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41810" w14:textId="1635035C" w:rsidR="00C60F72" w:rsidRDefault="00C60F7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0ACE9DB7" wp14:editId="33853F49">
            <wp:extent cx="5934075" cy="8401050"/>
            <wp:effectExtent l="0" t="0" r="9525" b="0"/>
            <wp:docPr id="1" name="Рисунок 1" descr="C:\Users\Bachilo\Desktop\Титульные листы сканы\JPG\ДОПОЛНИТЕЛЬНАЯ ОБЩЕРАЗВИВАЮЩАЯ ПРОГРАММА (за страницами учебника Математики) Терехова Маргарита Федоровна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chilo\Desktop\Титульные листы сканы\JPG\ДОПОЛНИТЕЛЬНАЯ ОБЩЕРАЗВИВАЮЩАЯ ПРОГРАММА (за страницами учебника Математики) Терехова Маргарита Федоровна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14:paraId="7AA02E0A" w14:textId="0D7BAEF8" w:rsidR="008270BA" w:rsidRPr="008270BA" w:rsidRDefault="008270BA" w:rsidP="0082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70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Муниципальное бюджетное общеобразовательное учреждение</w:t>
      </w:r>
    </w:p>
    <w:p w14:paraId="6E133D1A" w14:textId="77777777" w:rsidR="008270BA" w:rsidRPr="008270BA" w:rsidRDefault="008270BA" w:rsidP="0082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70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«Средняя школа №97» (МБОУ Школа № 97)</w:t>
      </w:r>
    </w:p>
    <w:p w14:paraId="731BF7DE" w14:textId="77777777" w:rsidR="008270BA" w:rsidRPr="008270BA" w:rsidRDefault="008270BA" w:rsidP="0082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270B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ЗАТО Железногорск </w:t>
      </w:r>
    </w:p>
    <w:p w14:paraId="1300EF5F" w14:textId="77777777" w:rsidR="008270BA" w:rsidRPr="008270BA" w:rsidRDefault="008270BA" w:rsidP="0082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270B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Красноярского края</w:t>
      </w:r>
    </w:p>
    <w:p w14:paraId="25EBBC65" w14:textId="77777777" w:rsidR="008270BA" w:rsidRPr="008270BA" w:rsidRDefault="008270BA" w:rsidP="008270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14:paraId="5FA740F6" w14:textId="77777777" w:rsidR="008270BA" w:rsidRPr="008270BA" w:rsidRDefault="008270BA" w:rsidP="008270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14:paraId="2E740824" w14:textId="77777777" w:rsidR="008270BA" w:rsidRPr="008270BA" w:rsidRDefault="008270BA" w:rsidP="008270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928"/>
        <w:gridCol w:w="708"/>
        <w:gridCol w:w="4678"/>
      </w:tblGrid>
      <w:tr w:rsidR="008270BA" w:rsidRPr="008270BA" w14:paraId="5A856C47" w14:textId="77777777" w:rsidTr="00E8020F">
        <w:tc>
          <w:tcPr>
            <w:tcW w:w="4928" w:type="dxa"/>
          </w:tcPr>
          <w:p w14:paraId="346920B3" w14:textId="77777777" w:rsidR="008270BA" w:rsidRPr="008270BA" w:rsidRDefault="008270BA" w:rsidP="00827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70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Рассмотрено на </w:t>
            </w:r>
            <w:r w:rsidRPr="008270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школьном </w:t>
            </w:r>
          </w:p>
          <w:p w14:paraId="401841C7" w14:textId="77777777" w:rsidR="008270BA" w:rsidRPr="008270BA" w:rsidRDefault="008270BA" w:rsidP="00827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0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методическом объединении</w:t>
            </w:r>
            <w:r w:rsidRPr="008270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14:paraId="7DA04575" w14:textId="77777777" w:rsidR="008270BA" w:rsidRPr="008270BA" w:rsidRDefault="008270BA" w:rsidP="008270BA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</w:t>
            </w:r>
          </w:p>
          <w:p w14:paraId="0895955D" w14:textId="77777777" w:rsidR="008270BA" w:rsidRPr="008270BA" w:rsidRDefault="008270BA" w:rsidP="008270BA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______________/_________ /</w:t>
            </w:r>
          </w:p>
          <w:p w14:paraId="6D8FCE00" w14:textId="77777777" w:rsidR="008270BA" w:rsidRPr="008270BA" w:rsidRDefault="008270BA" w:rsidP="008270B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№_____</w:t>
            </w:r>
          </w:p>
          <w:p w14:paraId="40DEBF33" w14:textId="77777777" w:rsidR="008270BA" w:rsidRPr="008270BA" w:rsidRDefault="008270BA" w:rsidP="008270B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«___»____________20__г</w:t>
            </w:r>
          </w:p>
          <w:p w14:paraId="3C59E244" w14:textId="77777777" w:rsidR="008270BA" w:rsidRPr="008270BA" w:rsidRDefault="008270BA" w:rsidP="008270B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5F4A2344" w14:textId="77777777" w:rsidR="008270BA" w:rsidRPr="008270BA" w:rsidRDefault="008270BA" w:rsidP="008270B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3A37DC5E" w14:textId="77777777" w:rsidR="008270BA" w:rsidRPr="008270BA" w:rsidRDefault="008270BA" w:rsidP="008270B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0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14:paraId="0C0DD4DF" w14:textId="77777777" w:rsidR="008270BA" w:rsidRPr="008270BA" w:rsidRDefault="008270BA" w:rsidP="008270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МБОУ Школы № 97 </w:t>
            </w:r>
          </w:p>
          <w:p w14:paraId="09AC36DF" w14:textId="77777777" w:rsidR="008270BA" w:rsidRPr="008270BA" w:rsidRDefault="008270BA" w:rsidP="008270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0BA">
              <w:rPr>
                <w:rFonts w:ascii="Times New Roman" w:eastAsia="Times New Roman" w:hAnsi="Times New Roman" w:cs="Times New Roman"/>
                <w:sz w:val="24"/>
                <w:szCs w:val="24"/>
              </w:rPr>
              <w:t>Д.Ю. Зайцев  /_____________/</w:t>
            </w:r>
          </w:p>
          <w:p w14:paraId="2EC1C3E8" w14:textId="77777777" w:rsidR="008270BA" w:rsidRPr="008270BA" w:rsidRDefault="008270BA" w:rsidP="008270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0BA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______________ 20__ г.</w:t>
            </w:r>
          </w:p>
        </w:tc>
      </w:tr>
    </w:tbl>
    <w:p w14:paraId="4B97C732" w14:textId="77777777" w:rsidR="008270BA" w:rsidRPr="008270BA" w:rsidRDefault="008270BA" w:rsidP="008270B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70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18C1961E" w14:textId="77777777" w:rsidR="008270BA" w:rsidRPr="008270BA" w:rsidRDefault="008270BA" w:rsidP="008270B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  <w:lang w:eastAsia="ru-RU"/>
        </w:rPr>
      </w:pPr>
    </w:p>
    <w:p w14:paraId="55A8C547" w14:textId="77777777" w:rsidR="008270BA" w:rsidRPr="008270BA" w:rsidRDefault="008270BA" w:rsidP="008270B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  <w:lang w:eastAsia="ru-RU"/>
        </w:rPr>
      </w:pPr>
    </w:p>
    <w:p w14:paraId="46A52077" w14:textId="77777777" w:rsidR="008270BA" w:rsidRPr="008270BA" w:rsidRDefault="008270BA" w:rsidP="008270B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  <w:lang w:eastAsia="ru-RU"/>
        </w:rPr>
      </w:pPr>
    </w:p>
    <w:p w14:paraId="47DB4FBE" w14:textId="77777777" w:rsidR="008270BA" w:rsidRPr="008270BA" w:rsidRDefault="008270BA" w:rsidP="008270B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  <w:lang w:eastAsia="ru-RU"/>
        </w:rPr>
      </w:pPr>
    </w:p>
    <w:p w14:paraId="438F160C" w14:textId="77777777" w:rsidR="008270BA" w:rsidRPr="008270BA" w:rsidRDefault="008270BA" w:rsidP="008270B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32"/>
          <w:szCs w:val="32"/>
          <w:lang w:eastAsia="ru-RU"/>
        </w:rPr>
      </w:pPr>
      <w:r w:rsidRPr="008270BA">
        <w:rPr>
          <w:rFonts w:ascii="Times New Roman" w:eastAsia="Times New Roman" w:hAnsi="Times New Roman" w:cs="Calibri"/>
          <w:b/>
          <w:sz w:val="32"/>
          <w:szCs w:val="32"/>
          <w:lang w:eastAsia="ar-SA"/>
        </w:rPr>
        <w:t>ДОПОЛНИТЕЛЬНАЯ ОБЩЕРАЗВИВАЮЩАЯ ПРОГРАММА</w:t>
      </w:r>
    </w:p>
    <w:p w14:paraId="634DA505" w14:textId="77777777" w:rsidR="008270BA" w:rsidRPr="008270BA" w:rsidRDefault="008270BA" w:rsidP="008270B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 СТРАНИЦАМИ УЧЕБНИКА МАТЕМАТИКИ»</w:t>
      </w:r>
    </w:p>
    <w:p w14:paraId="34C0A8C7" w14:textId="77777777" w:rsidR="008270BA" w:rsidRPr="008270BA" w:rsidRDefault="008270BA" w:rsidP="008270B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14:paraId="5E17ACB6" w14:textId="77777777" w:rsidR="008270BA" w:rsidRPr="008270BA" w:rsidRDefault="008270BA" w:rsidP="008270B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49BAD4" w14:textId="77777777" w:rsidR="008270BA" w:rsidRPr="008270BA" w:rsidRDefault="008270BA" w:rsidP="008270B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270B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14:paraId="20912265" w14:textId="40A290F4" w:rsidR="008270BA" w:rsidRPr="008270BA" w:rsidRDefault="008270BA" w:rsidP="008270BA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8270BA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Возраст обучающихся</w:t>
      </w:r>
      <w:r w:rsidRPr="008270B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– 1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4</w:t>
      </w:r>
      <w:r w:rsidRPr="008270BA">
        <w:rPr>
          <w:rFonts w:ascii="Times New Roman" w:eastAsia="Times New Roman" w:hAnsi="Times New Roman" w:cs="Calibri"/>
          <w:sz w:val="28"/>
          <w:szCs w:val="28"/>
          <w:lang w:eastAsia="ar-SA"/>
        </w:rPr>
        <w:t>-1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6</w:t>
      </w:r>
      <w:r w:rsidRPr="008270B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лет</w:t>
      </w:r>
    </w:p>
    <w:p w14:paraId="7AE14C30" w14:textId="77777777" w:rsidR="008270BA" w:rsidRPr="008270BA" w:rsidRDefault="008270BA" w:rsidP="008270BA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8270BA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Срок реализации программы</w:t>
      </w:r>
      <w:r w:rsidRPr="008270B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– 1 год</w:t>
      </w:r>
    </w:p>
    <w:p w14:paraId="3034C2ED" w14:textId="77777777" w:rsidR="008270BA" w:rsidRPr="008270BA" w:rsidRDefault="008270BA" w:rsidP="008270BA">
      <w:pPr>
        <w:spacing w:after="0" w:line="240" w:lineRule="auto"/>
        <w:ind w:left="576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14:paraId="7326D0BE" w14:textId="77777777" w:rsidR="008270BA" w:rsidRPr="008270BA" w:rsidRDefault="008270BA" w:rsidP="008270B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14:paraId="3322F047" w14:textId="77777777" w:rsidR="008270BA" w:rsidRPr="008270BA" w:rsidRDefault="008270BA" w:rsidP="008270BA">
      <w:pPr>
        <w:spacing w:before="30" w:after="30" w:line="240" w:lineRule="auto"/>
        <w:ind w:left="4253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8270BA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Автор программы:</w:t>
      </w:r>
    </w:p>
    <w:p w14:paraId="5E6892F5" w14:textId="77777777" w:rsidR="008270BA" w:rsidRPr="008270BA" w:rsidRDefault="008270BA" w:rsidP="008270BA">
      <w:pPr>
        <w:spacing w:before="30" w:after="30" w:line="240" w:lineRule="auto"/>
        <w:ind w:left="4253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8270BA">
        <w:rPr>
          <w:rFonts w:ascii="Times New Roman" w:eastAsia="Times New Roman" w:hAnsi="Times New Roman" w:cs="Calibri"/>
          <w:sz w:val="28"/>
          <w:szCs w:val="28"/>
          <w:lang w:eastAsia="ar-SA"/>
        </w:rPr>
        <w:t>Терехова Маргарита Федоровна</w:t>
      </w:r>
    </w:p>
    <w:p w14:paraId="6CDA9F90" w14:textId="77777777" w:rsidR="008270BA" w:rsidRPr="008270BA" w:rsidRDefault="008270BA" w:rsidP="008270BA">
      <w:pPr>
        <w:spacing w:before="30" w:after="30" w:line="240" w:lineRule="auto"/>
        <w:ind w:left="425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0BA">
        <w:rPr>
          <w:rFonts w:ascii="Times New Roman" w:eastAsia="Times New Roman" w:hAnsi="Times New Roman" w:cs="Calibri"/>
          <w:sz w:val="28"/>
          <w:szCs w:val="28"/>
          <w:lang w:eastAsia="ar-SA"/>
        </w:rPr>
        <w:t>педагог дополнительного образования</w:t>
      </w:r>
    </w:p>
    <w:p w14:paraId="1A2839FF" w14:textId="77777777" w:rsidR="008270BA" w:rsidRPr="008270BA" w:rsidRDefault="008270BA" w:rsidP="008270B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445A7A8" w14:textId="77777777" w:rsidR="008270BA" w:rsidRPr="008270BA" w:rsidRDefault="008270BA" w:rsidP="008270B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F3D9E77" w14:textId="77777777" w:rsidR="008270BA" w:rsidRPr="008270BA" w:rsidRDefault="008270BA" w:rsidP="008270B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9F50B2F" w14:textId="77777777" w:rsidR="008270BA" w:rsidRPr="008270BA" w:rsidRDefault="008270BA" w:rsidP="008270B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8BAB649" w14:textId="77777777" w:rsidR="008270BA" w:rsidRPr="008270BA" w:rsidRDefault="008270BA" w:rsidP="008270B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DEFC870" w14:textId="77777777" w:rsidR="008270BA" w:rsidRPr="008270BA" w:rsidRDefault="008270BA" w:rsidP="008270B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2E95A31" w14:textId="77777777" w:rsidR="008270BA" w:rsidRPr="008270BA" w:rsidRDefault="008270BA" w:rsidP="008270B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D35B3AF" w14:textId="77777777" w:rsidR="008270BA" w:rsidRPr="008270BA" w:rsidRDefault="008270BA" w:rsidP="008270B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03B2F06" w14:textId="77777777" w:rsidR="008270BA" w:rsidRPr="008270BA" w:rsidRDefault="008270BA" w:rsidP="008270B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987B99F" w14:textId="77777777" w:rsidR="008270BA" w:rsidRPr="008270BA" w:rsidRDefault="008270BA" w:rsidP="008270B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6E8C455" w14:textId="77777777" w:rsidR="008270BA" w:rsidRPr="008270BA" w:rsidRDefault="008270BA" w:rsidP="008270B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AC0B3DE" w14:textId="77777777" w:rsidR="008270BA" w:rsidRPr="008270BA" w:rsidRDefault="008270BA" w:rsidP="008270B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270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Железногорск </w:t>
      </w:r>
    </w:p>
    <w:p w14:paraId="3DC10DF6" w14:textId="3EC61341" w:rsidR="008270BA" w:rsidRPr="008270BA" w:rsidRDefault="008270BA" w:rsidP="008270B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270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2019</w:t>
      </w:r>
      <w:r w:rsidR="00E726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8270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</w:p>
    <w:p w14:paraId="324166B1" w14:textId="77777777" w:rsidR="008270BA" w:rsidRPr="008270BA" w:rsidRDefault="008270BA" w:rsidP="008270B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132BBCE" w14:textId="77777777" w:rsidR="004B4220" w:rsidRDefault="004B4220" w:rsidP="004B4220">
      <w:pPr>
        <w:pStyle w:val="western"/>
        <w:spacing w:after="198" w:line="276" w:lineRule="auto"/>
        <w:jc w:val="center"/>
      </w:pPr>
      <w:bookmarkStart w:id="1" w:name="_Hlk20728992"/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Нормативные документы </w:t>
      </w:r>
    </w:p>
    <w:p w14:paraId="525BB6CF" w14:textId="77777777" w:rsidR="004B4220" w:rsidRPr="00C01594" w:rsidRDefault="004B4220" w:rsidP="004B4220">
      <w:pPr>
        <w:pStyle w:val="western"/>
        <w:spacing w:after="198" w:line="276" w:lineRule="auto"/>
        <w:rPr>
          <w:sz w:val="28"/>
          <w:szCs w:val="28"/>
        </w:rPr>
      </w:pPr>
      <w:r w:rsidRPr="00C01594">
        <w:rPr>
          <w:rFonts w:ascii="Times New Roman" w:hAnsi="Times New Roman"/>
          <w:sz w:val="28"/>
          <w:szCs w:val="28"/>
        </w:rPr>
        <w:t>1. Федеральный закон «Об образовании в Российской Федерации» от 29.12.2012 № 273-ФЗ (ред. 25.12.2018). Ст. 75 ФЗ № 273 «Об образовании в РФ»</w:t>
      </w:r>
    </w:p>
    <w:p w14:paraId="23810F66" w14:textId="77777777" w:rsidR="004B4220" w:rsidRPr="00C01594" w:rsidRDefault="004B4220" w:rsidP="004B4220">
      <w:pPr>
        <w:pStyle w:val="western"/>
        <w:spacing w:after="198" w:line="276" w:lineRule="auto"/>
        <w:rPr>
          <w:sz w:val="28"/>
          <w:szCs w:val="28"/>
        </w:rPr>
      </w:pPr>
      <w:r w:rsidRPr="00C01594">
        <w:rPr>
          <w:rFonts w:ascii="Times New Roman" w:hAnsi="Times New Roman"/>
          <w:sz w:val="28"/>
          <w:szCs w:val="28"/>
        </w:rPr>
        <w:t>2. Концепция развития дополнительного образования детей (Утверждена распоряжением Правительства РФ от 04.09.2014 № 1726-р), действует до 2020 г.</w:t>
      </w:r>
    </w:p>
    <w:p w14:paraId="29387A9F" w14:textId="77777777" w:rsidR="004B4220" w:rsidRPr="00C01594" w:rsidRDefault="004B4220" w:rsidP="004B4220">
      <w:pPr>
        <w:pStyle w:val="western"/>
        <w:spacing w:after="198" w:line="276" w:lineRule="auto"/>
        <w:rPr>
          <w:sz w:val="28"/>
          <w:szCs w:val="28"/>
        </w:rPr>
      </w:pPr>
      <w:r w:rsidRPr="00C01594">
        <w:rPr>
          <w:rFonts w:ascii="Times New Roman" w:hAnsi="Times New Roman"/>
          <w:sz w:val="28"/>
          <w:szCs w:val="28"/>
        </w:rPr>
        <w:t xml:space="preserve">3. Приказ </w:t>
      </w:r>
      <w:proofErr w:type="spellStart"/>
      <w:r w:rsidRPr="00C01594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C01594">
        <w:rPr>
          <w:rFonts w:ascii="Times New Roman" w:hAnsi="Times New Roman"/>
          <w:sz w:val="28"/>
          <w:szCs w:val="28"/>
        </w:rPr>
        <w:t xml:space="preserve">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 (Зарегистрировано в Минюсте России 29.11.2018 № 52831).</w:t>
      </w:r>
    </w:p>
    <w:p w14:paraId="76C4F2EF" w14:textId="77777777" w:rsidR="004B4220" w:rsidRPr="00C01594" w:rsidRDefault="004B4220" w:rsidP="004B4220">
      <w:pPr>
        <w:pStyle w:val="western"/>
        <w:spacing w:after="198" w:line="276" w:lineRule="auto"/>
        <w:rPr>
          <w:sz w:val="28"/>
          <w:szCs w:val="28"/>
        </w:rPr>
      </w:pPr>
      <w:r w:rsidRPr="00C01594">
        <w:rPr>
          <w:rFonts w:ascii="Times New Roman" w:hAnsi="Times New Roman"/>
          <w:sz w:val="28"/>
          <w:szCs w:val="28"/>
        </w:rPr>
        <w:t>4. Санитарно-эпидемиологические требования к устройству, содержанию и организации режима работы образовательного образования детей (Зарегистрировано в Минюсте России 20.08.2014 № 33660).</w:t>
      </w:r>
    </w:p>
    <w:p w14:paraId="7CA8BE78" w14:textId="77777777" w:rsidR="004B4220" w:rsidRPr="00C01594" w:rsidRDefault="004B4220" w:rsidP="004B4220">
      <w:pPr>
        <w:pStyle w:val="western"/>
        <w:spacing w:after="198" w:line="276" w:lineRule="auto"/>
        <w:rPr>
          <w:sz w:val="28"/>
          <w:szCs w:val="28"/>
        </w:rPr>
      </w:pPr>
      <w:r w:rsidRPr="00C01594">
        <w:rPr>
          <w:rFonts w:ascii="Times New Roman" w:hAnsi="Times New Roman"/>
          <w:sz w:val="28"/>
          <w:szCs w:val="28"/>
        </w:rPr>
        <w:t>5. Требования к содержанию и оформлению образовательных программ дополнительного образования детей, изложенные в письме Министерства образования РФ от 18.06.2003 г. № 28-02-484/16.</w:t>
      </w:r>
    </w:p>
    <w:p w14:paraId="181C6835" w14:textId="3E1198BC" w:rsidR="00471472" w:rsidRPr="007D66FD" w:rsidRDefault="004B4220" w:rsidP="007D66FD">
      <w:pPr>
        <w:pStyle w:val="western"/>
        <w:spacing w:after="198" w:line="276" w:lineRule="auto"/>
        <w:rPr>
          <w:sz w:val="28"/>
          <w:szCs w:val="28"/>
        </w:rPr>
      </w:pPr>
      <w:r w:rsidRPr="00C01594">
        <w:rPr>
          <w:rFonts w:ascii="Times New Roman" w:hAnsi="Times New Roman"/>
          <w:sz w:val="28"/>
          <w:szCs w:val="28"/>
        </w:rPr>
        <w:t>6. Письмо МИНОБРНАУКИ РФ от 11.12.2006 г. № 06-1844 о примерных требованиях к программам дополнительного образования детей</w:t>
      </w:r>
      <w:r w:rsidR="00AD7A24" w:rsidRPr="00C01594">
        <w:rPr>
          <w:rFonts w:ascii="Times New Roman" w:hAnsi="Times New Roman"/>
          <w:sz w:val="28"/>
          <w:szCs w:val="28"/>
        </w:rPr>
        <w:t>.</w:t>
      </w:r>
      <w:bookmarkEnd w:id="1"/>
    </w:p>
    <w:p w14:paraId="56CDACBE" w14:textId="632FFF91" w:rsidR="00471472" w:rsidRPr="004B4220" w:rsidRDefault="00471472" w:rsidP="0047147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220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14:paraId="273055D9" w14:textId="2411C351" w:rsidR="004B4220" w:rsidRDefault="004B4220" w:rsidP="004B4220">
      <w:pPr>
        <w:pStyle w:val="western"/>
        <w:spacing w:after="198" w:line="276" w:lineRule="auto"/>
      </w:pPr>
      <w:bookmarkStart w:id="2" w:name="_Hlk20729048"/>
      <w:r>
        <w:rPr>
          <w:rFonts w:ascii="Times New Roman" w:hAnsi="Times New Roman"/>
          <w:b/>
          <w:bCs/>
          <w:sz w:val="28"/>
          <w:szCs w:val="28"/>
        </w:rPr>
        <w:t xml:space="preserve">Направленность программы – </w:t>
      </w:r>
      <w:r>
        <w:rPr>
          <w:rFonts w:ascii="Times New Roman" w:hAnsi="Times New Roman"/>
          <w:sz w:val="28"/>
          <w:szCs w:val="28"/>
        </w:rPr>
        <w:t>научно-математическая.</w:t>
      </w:r>
    </w:p>
    <w:p w14:paraId="045A1BC9" w14:textId="77777777" w:rsidR="004B4220" w:rsidRDefault="004B4220" w:rsidP="004B4220">
      <w:pPr>
        <w:pStyle w:val="western"/>
        <w:spacing w:after="198" w:line="276" w:lineRule="auto"/>
      </w:pPr>
      <w:r>
        <w:rPr>
          <w:rFonts w:ascii="Times New Roman" w:hAnsi="Times New Roman"/>
          <w:b/>
          <w:bCs/>
          <w:sz w:val="28"/>
          <w:szCs w:val="28"/>
        </w:rPr>
        <w:t xml:space="preserve">Новизна, актуальность программы. </w:t>
      </w:r>
    </w:p>
    <w:p w14:paraId="78311D59" w14:textId="1BBD0911" w:rsidR="004B4220" w:rsidRPr="00AD7A24" w:rsidRDefault="004B4220" w:rsidP="00AD7A24">
      <w:pPr>
        <w:pStyle w:val="western"/>
        <w:spacing w:after="0" w:line="276" w:lineRule="auto"/>
        <w:ind w:firstLine="709"/>
      </w:pPr>
      <w:r>
        <w:rPr>
          <w:rFonts w:ascii="Times New Roman" w:hAnsi="Times New Roman"/>
          <w:sz w:val="28"/>
          <w:szCs w:val="28"/>
        </w:rPr>
        <w:t xml:space="preserve">Кружок </w:t>
      </w:r>
      <w:r>
        <w:rPr>
          <w:b/>
          <w:sz w:val="32"/>
          <w:szCs w:val="32"/>
        </w:rPr>
        <w:t>«За страницами учебника математики»</w:t>
      </w:r>
      <w:r>
        <w:rPr>
          <w:rFonts w:ascii="Times New Roman" w:hAnsi="Times New Roman"/>
          <w:sz w:val="28"/>
          <w:szCs w:val="28"/>
        </w:rPr>
        <w:t xml:space="preserve"> предусматривает углубленное изучение курса математики, а также подготовку учащихся в области математики для успешного прохождения государственной итоговой аттестации. Это позволит учащимся приобрести специальные знания и умения, обеспечит интеллектуальное развитие и адаптацию к нашим социально – экономическим условиям.</w:t>
      </w:r>
    </w:p>
    <w:bookmarkEnd w:id="2"/>
    <w:p w14:paraId="2B68DBC1" w14:textId="77777777" w:rsidR="00471472" w:rsidRPr="004B4220" w:rsidRDefault="00471472" w:rsidP="004B4220">
      <w:pPr>
        <w:pStyle w:val="western"/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4B4220">
        <w:rPr>
          <w:rFonts w:ascii="Times New Roman" w:hAnsi="Times New Roman"/>
          <w:sz w:val="28"/>
          <w:szCs w:val="28"/>
        </w:rPr>
        <w:t xml:space="preserve">  Геометрическая линия является одной из центральных линий курса математики. Она предполагает систематическое изучение свойств геометрических фигур на плоскости, формирование пространственных </w:t>
      </w:r>
      <w:r w:rsidRPr="004B4220">
        <w:rPr>
          <w:rFonts w:ascii="Times New Roman" w:hAnsi="Times New Roman"/>
          <w:sz w:val="28"/>
          <w:szCs w:val="28"/>
        </w:rPr>
        <w:lastRenderedPageBreak/>
        <w:t>представлений, развитие логического мышления и подготовку аппарата для изучения смежных дисциплин и курса стереометрии.</w:t>
      </w:r>
    </w:p>
    <w:p w14:paraId="70C33B2D" w14:textId="77777777" w:rsidR="00471472" w:rsidRPr="004B4220" w:rsidRDefault="00471472" w:rsidP="004B4220">
      <w:pPr>
        <w:pStyle w:val="western"/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4B4220">
        <w:rPr>
          <w:rFonts w:ascii="Times New Roman" w:hAnsi="Times New Roman"/>
          <w:sz w:val="28"/>
          <w:szCs w:val="28"/>
        </w:rPr>
        <w:t xml:space="preserve">  С другой стороны, необходимость усиления геометрической линии обуславливается следующей проблемой: задание частей В и С единого государственного экзамена предполагает решение геометрических задач. Итоги экзамена показывают, что учащиеся плохо справляются с этими заданиями или вообще не приступают к ним. Для успешного выполнения этих заданий необходимы прочные знания основных геометрических фактов и опыт в решении геометрических задач.</w:t>
      </w:r>
    </w:p>
    <w:p w14:paraId="0CC212CE" w14:textId="20425E6A" w:rsidR="00471472" w:rsidRPr="004B4220" w:rsidRDefault="00471472" w:rsidP="004B4220">
      <w:pPr>
        <w:pStyle w:val="western"/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4B4220">
        <w:rPr>
          <w:rFonts w:ascii="Times New Roman" w:hAnsi="Times New Roman"/>
          <w:sz w:val="28"/>
          <w:szCs w:val="28"/>
        </w:rPr>
        <w:t xml:space="preserve">Рабочая программа </w:t>
      </w:r>
      <w:r w:rsidR="00AD7A24"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  <w:r w:rsidRPr="004B4220">
        <w:rPr>
          <w:rFonts w:ascii="Times New Roman" w:hAnsi="Times New Roman"/>
          <w:sz w:val="28"/>
          <w:szCs w:val="28"/>
        </w:rPr>
        <w:t xml:space="preserve">по математике для предпрофильной подготовки в 9 классе составлена на основе авторской программы элективного курса по математике Л. Н. Харламовой (Программа элективного курса для 9 </w:t>
      </w:r>
      <w:proofErr w:type="spellStart"/>
      <w:r w:rsidRPr="004B4220">
        <w:rPr>
          <w:rFonts w:ascii="Times New Roman" w:hAnsi="Times New Roman"/>
          <w:sz w:val="28"/>
          <w:szCs w:val="28"/>
        </w:rPr>
        <w:t>кл</w:t>
      </w:r>
      <w:proofErr w:type="spellEnd"/>
      <w:r w:rsidRPr="004B4220">
        <w:rPr>
          <w:rFonts w:ascii="Times New Roman" w:hAnsi="Times New Roman"/>
          <w:sz w:val="28"/>
          <w:szCs w:val="28"/>
        </w:rPr>
        <w:t>. по математике. - Волгоград: Учитель, 2008).</w:t>
      </w:r>
    </w:p>
    <w:p w14:paraId="0C581A38" w14:textId="5EE90439" w:rsidR="00471472" w:rsidRPr="004B4220" w:rsidRDefault="00471472" w:rsidP="004B4220">
      <w:pPr>
        <w:pStyle w:val="western"/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AD7A24">
        <w:rPr>
          <w:rFonts w:ascii="Times New Roman" w:hAnsi="Times New Roman"/>
          <w:b/>
          <w:bCs/>
          <w:sz w:val="28"/>
          <w:szCs w:val="28"/>
        </w:rPr>
        <w:t>Целями данного курса являются</w:t>
      </w:r>
      <w:r w:rsidRPr="004B4220">
        <w:rPr>
          <w:rFonts w:ascii="Times New Roman" w:hAnsi="Times New Roman"/>
          <w:sz w:val="28"/>
          <w:szCs w:val="28"/>
        </w:rPr>
        <w:t>:</w:t>
      </w:r>
    </w:p>
    <w:p w14:paraId="2AF27E5B" w14:textId="77777777" w:rsidR="00471472" w:rsidRPr="004B4220" w:rsidRDefault="00471472" w:rsidP="004B4220">
      <w:pPr>
        <w:pStyle w:val="western"/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4B4220">
        <w:rPr>
          <w:rFonts w:ascii="Times New Roman" w:hAnsi="Times New Roman"/>
          <w:sz w:val="28"/>
          <w:szCs w:val="28"/>
        </w:rPr>
        <w:t>- создание условий для самореализации учащихся в процессе учебной деятельности;</w:t>
      </w:r>
    </w:p>
    <w:p w14:paraId="33E642C0" w14:textId="77777777" w:rsidR="00471472" w:rsidRPr="004B4220" w:rsidRDefault="00471472" w:rsidP="004B4220">
      <w:pPr>
        <w:pStyle w:val="western"/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4B4220">
        <w:rPr>
          <w:rFonts w:ascii="Times New Roman" w:hAnsi="Times New Roman"/>
          <w:sz w:val="28"/>
          <w:szCs w:val="28"/>
        </w:rPr>
        <w:t>- развитие математических, интеллектуальных способностей учащихся, обобщенных умственных умений.</w:t>
      </w:r>
    </w:p>
    <w:p w14:paraId="239B837D" w14:textId="77777777" w:rsidR="00471472" w:rsidRPr="004B4220" w:rsidRDefault="00471472" w:rsidP="004B4220">
      <w:pPr>
        <w:pStyle w:val="western"/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AD7A24">
        <w:rPr>
          <w:rFonts w:ascii="Times New Roman" w:hAnsi="Times New Roman"/>
          <w:b/>
          <w:bCs/>
          <w:sz w:val="28"/>
          <w:szCs w:val="28"/>
        </w:rPr>
        <w:t>Задачи курса</w:t>
      </w:r>
      <w:r w:rsidRPr="004B4220">
        <w:rPr>
          <w:rFonts w:ascii="Times New Roman" w:hAnsi="Times New Roman"/>
          <w:sz w:val="28"/>
          <w:szCs w:val="28"/>
        </w:rPr>
        <w:t>:</w:t>
      </w:r>
    </w:p>
    <w:p w14:paraId="20100DAE" w14:textId="77777777" w:rsidR="00471472" w:rsidRPr="004B4220" w:rsidRDefault="00471472" w:rsidP="004B4220">
      <w:pPr>
        <w:pStyle w:val="western"/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4B4220">
        <w:rPr>
          <w:rFonts w:ascii="Times New Roman" w:hAnsi="Times New Roman"/>
          <w:sz w:val="28"/>
          <w:szCs w:val="28"/>
        </w:rPr>
        <w:t>- приобщить учащихся к работе с математической литературой;</w:t>
      </w:r>
    </w:p>
    <w:p w14:paraId="22E999B0" w14:textId="77777777" w:rsidR="00471472" w:rsidRPr="004B4220" w:rsidRDefault="00471472" w:rsidP="004B4220">
      <w:pPr>
        <w:pStyle w:val="western"/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4B4220">
        <w:rPr>
          <w:rFonts w:ascii="Times New Roman" w:hAnsi="Times New Roman"/>
          <w:sz w:val="28"/>
          <w:szCs w:val="28"/>
        </w:rPr>
        <w:t>- выделять и способствовать осмыслению логических приемов мышления, развитию образного и ассоциативного мышления;</w:t>
      </w:r>
    </w:p>
    <w:p w14:paraId="76B9C7BB" w14:textId="00C9AE43" w:rsidR="00471472" w:rsidRDefault="00471472" w:rsidP="004B4220">
      <w:pPr>
        <w:pStyle w:val="western"/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4B4220">
        <w:rPr>
          <w:rFonts w:ascii="Times New Roman" w:hAnsi="Times New Roman"/>
          <w:sz w:val="28"/>
          <w:szCs w:val="28"/>
        </w:rPr>
        <w:t>- обеспечить диалогичность процесса обучения математике.</w:t>
      </w:r>
    </w:p>
    <w:p w14:paraId="2C02925B" w14:textId="77777777" w:rsidR="00E54CD9" w:rsidRDefault="00E54CD9" w:rsidP="00C01594">
      <w:pPr>
        <w:pStyle w:val="western"/>
        <w:spacing w:after="198" w:line="276" w:lineRule="auto"/>
        <w:rPr>
          <w:rFonts w:ascii="Times New Roman" w:hAnsi="Times New Roman"/>
          <w:b/>
          <w:bCs/>
          <w:sz w:val="28"/>
          <w:szCs w:val="28"/>
        </w:rPr>
      </w:pPr>
      <w:bookmarkStart w:id="3" w:name="_Hlk20729175"/>
    </w:p>
    <w:p w14:paraId="400B6502" w14:textId="77777777" w:rsidR="00E54CD9" w:rsidRDefault="00E54CD9" w:rsidP="00C01594">
      <w:pPr>
        <w:pStyle w:val="western"/>
        <w:spacing w:after="198" w:line="276" w:lineRule="auto"/>
        <w:rPr>
          <w:rFonts w:ascii="Times New Roman" w:hAnsi="Times New Roman"/>
          <w:b/>
          <w:bCs/>
          <w:sz w:val="28"/>
          <w:szCs w:val="28"/>
        </w:rPr>
      </w:pPr>
    </w:p>
    <w:p w14:paraId="18629375" w14:textId="79B56C5F" w:rsidR="00C01594" w:rsidRDefault="00C01594" w:rsidP="00C01594">
      <w:pPr>
        <w:pStyle w:val="western"/>
        <w:spacing w:after="198" w:line="276" w:lineRule="auto"/>
      </w:pPr>
      <w:r>
        <w:rPr>
          <w:rFonts w:ascii="Times New Roman" w:hAnsi="Times New Roman"/>
          <w:b/>
          <w:bCs/>
          <w:sz w:val="28"/>
          <w:szCs w:val="28"/>
        </w:rPr>
        <w:t>Адресат программы, возраст обучающихся.</w:t>
      </w:r>
    </w:p>
    <w:p w14:paraId="18BFA707" w14:textId="77777777" w:rsidR="00C01594" w:rsidRDefault="00C01594" w:rsidP="00C01594">
      <w:pPr>
        <w:pStyle w:val="western"/>
        <w:spacing w:after="198" w:line="276" w:lineRule="auto"/>
      </w:pPr>
      <w:r>
        <w:rPr>
          <w:rFonts w:ascii="Times New Roman" w:hAnsi="Times New Roman"/>
          <w:sz w:val="28"/>
          <w:szCs w:val="28"/>
        </w:rPr>
        <w:t>Данная программа кружка предназначена для учащихся 9-х классов (возраст – 14-15 лет).</w:t>
      </w:r>
    </w:p>
    <w:p w14:paraId="0B7781E0" w14:textId="77777777" w:rsidR="00C01594" w:rsidRDefault="00C01594" w:rsidP="00C01594">
      <w:pPr>
        <w:pStyle w:val="western"/>
        <w:spacing w:after="198" w:line="276" w:lineRule="auto"/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Срок реализации программы.</w:t>
      </w:r>
    </w:p>
    <w:p w14:paraId="02BE290C" w14:textId="1875FE8B" w:rsidR="00C01594" w:rsidRDefault="00C01594" w:rsidP="00C01594">
      <w:pPr>
        <w:pStyle w:val="western"/>
        <w:spacing w:after="198" w:line="276" w:lineRule="auto"/>
      </w:pPr>
      <w:r>
        <w:rPr>
          <w:rFonts w:ascii="Times New Roman" w:hAnsi="Times New Roman"/>
          <w:sz w:val="28"/>
          <w:szCs w:val="28"/>
        </w:rPr>
        <w:t>Программа рассчитана всего на 68 часов (2 часа в неделю); 1 год обучения.</w:t>
      </w:r>
    </w:p>
    <w:p w14:paraId="54396D73" w14:textId="77777777" w:rsidR="00C01594" w:rsidRDefault="00C01594" w:rsidP="00C01594">
      <w:pPr>
        <w:pStyle w:val="western"/>
        <w:spacing w:after="198" w:line="276" w:lineRule="auto"/>
      </w:pPr>
      <w:r>
        <w:rPr>
          <w:rFonts w:ascii="Times New Roman" w:hAnsi="Times New Roman"/>
          <w:b/>
          <w:bCs/>
          <w:sz w:val="28"/>
          <w:szCs w:val="28"/>
        </w:rPr>
        <w:t>Форма и режим занятий.</w:t>
      </w:r>
    </w:p>
    <w:p w14:paraId="3A28C88B" w14:textId="77777777" w:rsidR="00C01594" w:rsidRDefault="00C01594" w:rsidP="00C01594">
      <w:pPr>
        <w:pStyle w:val="western"/>
        <w:spacing w:after="198" w:line="276" w:lineRule="auto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Форма занятий</w:t>
      </w:r>
      <w:r>
        <w:rPr>
          <w:rFonts w:ascii="Times New Roman" w:hAnsi="Times New Roman"/>
          <w:b/>
          <w:bCs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очная.</w:t>
      </w:r>
    </w:p>
    <w:p w14:paraId="5030461F" w14:textId="4D7F8823" w:rsidR="00471472" w:rsidRPr="007D66FD" w:rsidRDefault="00C01594" w:rsidP="007D66FD">
      <w:pPr>
        <w:pStyle w:val="western"/>
        <w:spacing w:after="198" w:line="276" w:lineRule="auto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Режим занятий</w:t>
      </w:r>
      <w:r>
        <w:rPr>
          <w:rFonts w:ascii="Times New Roman" w:hAnsi="Times New Roman"/>
          <w:sz w:val="28"/>
          <w:szCs w:val="28"/>
        </w:rPr>
        <w:t xml:space="preserve"> – 2 часа в неделю, всего 68 часов.</w:t>
      </w:r>
      <w:bookmarkEnd w:id="3"/>
    </w:p>
    <w:p w14:paraId="66FEF065" w14:textId="60609E3E" w:rsidR="00471472" w:rsidRPr="004B4220" w:rsidRDefault="00471472" w:rsidP="004B4220">
      <w:pPr>
        <w:pStyle w:val="western"/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4B4220">
        <w:rPr>
          <w:rFonts w:ascii="Times New Roman" w:hAnsi="Times New Roman"/>
          <w:sz w:val="28"/>
          <w:szCs w:val="28"/>
        </w:rPr>
        <w:t>Данный курс предназначен для учащихся 9</w:t>
      </w:r>
      <w:r w:rsidR="00AD7A24">
        <w:rPr>
          <w:rFonts w:ascii="Times New Roman" w:hAnsi="Times New Roman"/>
          <w:sz w:val="28"/>
          <w:szCs w:val="28"/>
        </w:rPr>
        <w:t>-10</w:t>
      </w:r>
      <w:r w:rsidRPr="004B4220">
        <w:rPr>
          <w:rFonts w:ascii="Times New Roman" w:hAnsi="Times New Roman"/>
          <w:sz w:val="28"/>
          <w:szCs w:val="28"/>
        </w:rPr>
        <w:t xml:space="preserve"> классов, рассчитан на 68 часа. </w:t>
      </w:r>
    </w:p>
    <w:p w14:paraId="2C1275EE" w14:textId="77777777" w:rsidR="007D66FD" w:rsidRDefault="00471472" w:rsidP="004B4220">
      <w:pPr>
        <w:pStyle w:val="western"/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4B4220">
        <w:rPr>
          <w:rFonts w:ascii="Times New Roman" w:hAnsi="Times New Roman"/>
          <w:sz w:val="28"/>
          <w:szCs w:val="28"/>
        </w:rPr>
        <w:t>Курс предполагает компактное и четкое изложение теории вопроса, решение типовых задач, само</w:t>
      </w:r>
      <w:r w:rsidRPr="004B4220">
        <w:rPr>
          <w:rFonts w:ascii="Times New Roman" w:hAnsi="Times New Roman"/>
          <w:sz w:val="28"/>
          <w:szCs w:val="28"/>
        </w:rPr>
        <w:softHyphen/>
        <w:t xml:space="preserve">стоятельную работу. Логический анализ содержания темы позволил выделить группы задач, которые и составили основу изучаемого курса. </w:t>
      </w:r>
    </w:p>
    <w:p w14:paraId="3201B13F" w14:textId="77777777" w:rsidR="007D66FD" w:rsidRDefault="00471472" w:rsidP="004B4220">
      <w:pPr>
        <w:pStyle w:val="western"/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4B4220">
        <w:rPr>
          <w:rFonts w:ascii="Times New Roman" w:hAnsi="Times New Roman"/>
          <w:sz w:val="28"/>
          <w:szCs w:val="28"/>
        </w:rPr>
        <w:t xml:space="preserve">Предлагаемые задачи различны по уровню сложности: от простых упражнений до достаточно трудных заданий. В программе приводится примерное распределение учебного времени, включающее план занятий. Каждое занятие состоит из двух частей: задачи, решаемые с учителем, и задачи для самостоятельного (или домашнего) решения. </w:t>
      </w:r>
    </w:p>
    <w:p w14:paraId="4FBAD4B8" w14:textId="77777777" w:rsidR="007D66FD" w:rsidRDefault="00471472" w:rsidP="004B4220">
      <w:pPr>
        <w:pStyle w:val="western"/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4B4220">
        <w:rPr>
          <w:rFonts w:ascii="Times New Roman" w:hAnsi="Times New Roman"/>
          <w:sz w:val="28"/>
          <w:szCs w:val="28"/>
        </w:rPr>
        <w:t xml:space="preserve">Основные формы организации учебных занятий: лекция, объяснение, практическая работа, семинар. Разнообразный дидактический материал дает возможность отбирать дополнительные задания для учащихся разной степени подготовки: уровень сложности задач варьируется от простых до конкурсных и олимпиадных. </w:t>
      </w:r>
    </w:p>
    <w:p w14:paraId="5D594A6D" w14:textId="05F98047" w:rsidR="00471472" w:rsidRPr="004B4220" w:rsidRDefault="00471472" w:rsidP="004B4220">
      <w:pPr>
        <w:pStyle w:val="western"/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4B4220">
        <w:rPr>
          <w:rFonts w:ascii="Times New Roman" w:hAnsi="Times New Roman"/>
          <w:sz w:val="28"/>
          <w:szCs w:val="28"/>
        </w:rPr>
        <w:t>Все занятия направлены на развитие интереса школьников к предмету, на расширение представлений об изучаемом материале, на решение новых и интересных задач.</w:t>
      </w:r>
    </w:p>
    <w:p w14:paraId="45891B7A" w14:textId="77777777" w:rsidR="00471472" w:rsidRPr="004B4220" w:rsidRDefault="00471472" w:rsidP="004B4220">
      <w:pPr>
        <w:pStyle w:val="western"/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4B4220">
        <w:rPr>
          <w:rFonts w:ascii="Times New Roman" w:hAnsi="Times New Roman"/>
          <w:sz w:val="28"/>
          <w:szCs w:val="28"/>
        </w:rPr>
        <w:t xml:space="preserve"> Данный курс предполагает систематизацию и обобщающее повторение ключевых тем курса планиметрии: решение треугольников, вписанные и описанные окружности, применение тригонометрии и т.д. с использованием компьютерных технологий.</w:t>
      </w:r>
      <w:r w:rsidRPr="004B4220">
        <w:rPr>
          <w:rFonts w:ascii="Times New Roman" w:hAnsi="Times New Roman"/>
          <w:sz w:val="28"/>
          <w:szCs w:val="28"/>
        </w:rPr>
        <w:br/>
      </w:r>
      <w:r w:rsidRPr="004B4220">
        <w:rPr>
          <w:rFonts w:ascii="Times New Roman" w:hAnsi="Times New Roman"/>
          <w:sz w:val="28"/>
          <w:szCs w:val="28"/>
        </w:rPr>
        <w:br/>
        <w:t>Курс характеризуется рациональным сочетанием логической строгости и геометрической наглядности. Увеличивается теорети</w:t>
      </w:r>
      <w:r w:rsidRPr="004B4220">
        <w:rPr>
          <w:rFonts w:ascii="Times New Roman" w:hAnsi="Times New Roman"/>
          <w:sz w:val="28"/>
          <w:szCs w:val="28"/>
        </w:rPr>
        <w:softHyphen/>
        <w:t xml:space="preserve">ческая значимость </w:t>
      </w:r>
      <w:r w:rsidRPr="004B4220">
        <w:rPr>
          <w:rFonts w:ascii="Times New Roman" w:hAnsi="Times New Roman"/>
          <w:sz w:val="28"/>
          <w:szCs w:val="28"/>
        </w:rPr>
        <w:lastRenderedPageBreak/>
        <w:t>изучаемого материала; расширяются его внут</w:t>
      </w:r>
      <w:r w:rsidRPr="004B4220">
        <w:rPr>
          <w:rFonts w:ascii="Times New Roman" w:hAnsi="Times New Roman"/>
          <w:sz w:val="28"/>
          <w:szCs w:val="28"/>
        </w:rPr>
        <w:softHyphen/>
        <w:t>ренние логические связи, заметно повышается роль дедукции. Учащиеся овладевают приемами аналитико-синтетической дея</w:t>
      </w:r>
      <w:r w:rsidRPr="004B4220">
        <w:rPr>
          <w:rFonts w:ascii="Times New Roman" w:hAnsi="Times New Roman"/>
          <w:sz w:val="28"/>
          <w:szCs w:val="28"/>
        </w:rPr>
        <w:softHyphen/>
        <w:t>тельности при решении задач.</w:t>
      </w:r>
    </w:p>
    <w:p w14:paraId="37EFF608" w14:textId="77777777" w:rsidR="00471472" w:rsidRPr="004B4220" w:rsidRDefault="00471472" w:rsidP="004B4220">
      <w:pPr>
        <w:pStyle w:val="western"/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4B4220">
        <w:rPr>
          <w:rFonts w:ascii="Times New Roman" w:hAnsi="Times New Roman"/>
          <w:sz w:val="28"/>
          <w:szCs w:val="28"/>
        </w:rPr>
        <w:t xml:space="preserve">Изучение математики в рамках предпрофильной подготовки направлено на достижение следующих </w:t>
      </w:r>
      <w:r w:rsidRPr="00AD7A24">
        <w:rPr>
          <w:rFonts w:ascii="Times New Roman" w:hAnsi="Times New Roman"/>
          <w:b/>
          <w:bCs/>
          <w:sz w:val="28"/>
          <w:szCs w:val="28"/>
        </w:rPr>
        <w:t>целей</w:t>
      </w:r>
      <w:r w:rsidRPr="004B4220">
        <w:rPr>
          <w:rFonts w:ascii="Times New Roman" w:hAnsi="Times New Roman"/>
          <w:sz w:val="28"/>
          <w:szCs w:val="28"/>
        </w:rPr>
        <w:t>:</w:t>
      </w:r>
    </w:p>
    <w:p w14:paraId="0BBE5B2A" w14:textId="77777777" w:rsidR="00471472" w:rsidRPr="004B4220" w:rsidRDefault="00471472" w:rsidP="004B4220">
      <w:pPr>
        <w:pStyle w:val="western"/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4B4220">
        <w:rPr>
          <w:rFonts w:ascii="Times New Roman" w:hAnsi="Times New Roman"/>
          <w:sz w:val="28"/>
          <w:szCs w:val="28"/>
        </w:rPr>
        <w:t>формирование представлений об идеях и методах математики; о математике как универсальном языке науки, средстве моделирования явлений и процессов;</w:t>
      </w:r>
    </w:p>
    <w:p w14:paraId="5799F5B4" w14:textId="77777777" w:rsidR="00AD7A24" w:rsidRDefault="00471472" w:rsidP="00AD7A24">
      <w:pPr>
        <w:pStyle w:val="western"/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4B4220">
        <w:rPr>
          <w:rFonts w:ascii="Times New Roman" w:hAnsi="Times New Roman"/>
          <w:sz w:val="28"/>
          <w:szCs w:val="28"/>
        </w:rPr>
        <w:t>овладение языком математики в устной и письменной форме; математическими знаниями и умениями, необходимыми для изучения школьных естественнонаучных дисциплин для продолжения образования и освоения избранной специальности на современном уровне;</w:t>
      </w:r>
    </w:p>
    <w:p w14:paraId="69705694" w14:textId="10EC62E0" w:rsidR="00471472" w:rsidRPr="004B4220" w:rsidRDefault="00471472" w:rsidP="00AD7A24">
      <w:pPr>
        <w:pStyle w:val="western"/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4B4220">
        <w:rPr>
          <w:rFonts w:ascii="Times New Roman" w:hAnsi="Times New Roman"/>
          <w:sz w:val="28"/>
          <w:szCs w:val="28"/>
        </w:rPr>
        <w:t>развитие логического мышления, алгоритмической культуры, пространственного воображения, математического мышления и интуиции, творческих способностей на уровне,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</w:t>
      </w:r>
    </w:p>
    <w:p w14:paraId="15B65F28" w14:textId="77777777" w:rsidR="00471472" w:rsidRPr="004B4220" w:rsidRDefault="00471472" w:rsidP="004B4220">
      <w:pPr>
        <w:pStyle w:val="western"/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4B4220">
        <w:rPr>
          <w:rFonts w:ascii="Times New Roman" w:hAnsi="Times New Roman"/>
          <w:sz w:val="28"/>
          <w:szCs w:val="28"/>
        </w:rPr>
        <w:t>воспитание средствами математики культуры личности: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14:paraId="106D50E2" w14:textId="77777777" w:rsidR="00471472" w:rsidRPr="00AD7A24" w:rsidRDefault="00471472" w:rsidP="004B4220">
      <w:pPr>
        <w:pStyle w:val="western"/>
        <w:spacing w:after="0" w:line="276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4B4220">
        <w:rPr>
          <w:rFonts w:ascii="Times New Roman" w:hAnsi="Times New Roman"/>
          <w:sz w:val="28"/>
          <w:szCs w:val="28"/>
        </w:rPr>
        <w:br/>
      </w:r>
      <w:r w:rsidRPr="00AD7A24">
        <w:rPr>
          <w:rFonts w:ascii="Times New Roman" w:hAnsi="Times New Roman"/>
          <w:b/>
          <w:bCs/>
          <w:sz w:val="28"/>
          <w:szCs w:val="28"/>
        </w:rPr>
        <w:t>ТРЕБОВАНИЯ К УРОВНЮ УСВОЕНИЯ КУРСА</w:t>
      </w:r>
    </w:p>
    <w:p w14:paraId="4CC4AF4A" w14:textId="77777777" w:rsidR="00471472" w:rsidRPr="00AD7A24" w:rsidRDefault="00471472" w:rsidP="00AD7A24">
      <w:pPr>
        <w:pStyle w:val="a7"/>
        <w:rPr>
          <w:rFonts w:ascii="Times New Roman" w:hAnsi="Times New Roman" w:cs="Times New Roman"/>
          <w:sz w:val="28"/>
          <w:szCs w:val="28"/>
        </w:rPr>
      </w:pPr>
      <w:r w:rsidRPr="00AD7A24">
        <w:rPr>
          <w:rFonts w:ascii="Times New Roman" w:hAnsi="Times New Roman" w:cs="Times New Roman"/>
          <w:sz w:val="28"/>
          <w:szCs w:val="28"/>
        </w:rPr>
        <w:t>В результате изучения курса учащиеся должны</w:t>
      </w:r>
    </w:p>
    <w:p w14:paraId="308584C6" w14:textId="77777777" w:rsidR="00471472" w:rsidRPr="00AD7A24" w:rsidRDefault="00471472" w:rsidP="00AD7A24">
      <w:pPr>
        <w:pStyle w:val="a7"/>
        <w:rPr>
          <w:rFonts w:ascii="Times New Roman" w:hAnsi="Times New Roman" w:cs="Times New Roman"/>
          <w:sz w:val="28"/>
          <w:szCs w:val="28"/>
        </w:rPr>
      </w:pPr>
      <w:r w:rsidRPr="00AD7A24">
        <w:rPr>
          <w:rFonts w:ascii="Times New Roman" w:hAnsi="Times New Roman" w:cs="Times New Roman"/>
          <w:sz w:val="28"/>
          <w:szCs w:val="28"/>
        </w:rPr>
        <w:t>знать:</w:t>
      </w:r>
    </w:p>
    <w:p w14:paraId="0D436012" w14:textId="31C15480" w:rsidR="00471472" w:rsidRPr="00AD7A24" w:rsidRDefault="00AD7A24" w:rsidP="00AD7A24">
      <w:pPr>
        <w:pStyle w:val="a7"/>
        <w:rPr>
          <w:rFonts w:ascii="Times New Roman" w:hAnsi="Times New Roman" w:cs="Times New Roman"/>
          <w:sz w:val="28"/>
          <w:szCs w:val="28"/>
        </w:rPr>
      </w:pPr>
      <w:r w:rsidRPr="00AD7A24">
        <w:rPr>
          <w:rFonts w:ascii="Times New Roman" w:hAnsi="Times New Roman" w:cs="Times New Roman"/>
          <w:sz w:val="28"/>
          <w:szCs w:val="28"/>
        </w:rPr>
        <w:t>-</w:t>
      </w:r>
      <w:r w:rsidR="00471472" w:rsidRPr="00AD7A24">
        <w:rPr>
          <w:rFonts w:ascii="Times New Roman" w:hAnsi="Times New Roman" w:cs="Times New Roman"/>
          <w:sz w:val="28"/>
          <w:szCs w:val="28"/>
        </w:rPr>
        <w:t>ключевые теоремы и формулы курса планиметрии в разделе «Треугольники», «Четырехугольники», «Окружность»;</w:t>
      </w:r>
    </w:p>
    <w:p w14:paraId="6CC95898" w14:textId="1B69463F" w:rsidR="00471472" w:rsidRPr="00AD7A24" w:rsidRDefault="00AD7A24" w:rsidP="00AD7A24">
      <w:pPr>
        <w:pStyle w:val="a7"/>
        <w:rPr>
          <w:rFonts w:ascii="Times New Roman" w:hAnsi="Times New Roman" w:cs="Times New Roman"/>
          <w:sz w:val="28"/>
          <w:szCs w:val="28"/>
        </w:rPr>
      </w:pPr>
      <w:r w:rsidRPr="00AD7A24">
        <w:rPr>
          <w:rFonts w:ascii="Times New Roman" w:hAnsi="Times New Roman" w:cs="Times New Roman"/>
          <w:sz w:val="28"/>
          <w:szCs w:val="28"/>
        </w:rPr>
        <w:t>-</w:t>
      </w:r>
      <w:r w:rsidR="00471472" w:rsidRPr="00AD7A24">
        <w:rPr>
          <w:rFonts w:ascii="Times New Roman" w:hAnsi="Times New Roman" w:cs="Times New Roman"/>
          <w:sz w:val="28"/>
          <w:szCs w:val="28"/>
        </w:rPr>
        <w:t>основные алгоритмы решения треугольников;</w:t>
      </w:r>
    </w:p>
    <w:p w14:paraId="0358B90E" w14:textId="77777777" w:rsidR="00471472" w:rsidRPr="00AD7A24" w:rsidRDefault="00471472" w:rsidP="00AD7A24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AD7A24">
        <w:rPr>
          <w:rFonts w:ascii="Times New Roman" w:hAnsi="Times New Roman" w:cs="Times New Roman"/>
          <w:color w:val="000000"/>
          <w:sz w:val="28"/>
          <w:szCs w:val="28"/>
        </w:rPr>
        <w:t>свойства геометрических фигур.</w:t>
      </w:r>
    </w:p>
    <w:p w14:paraId="7027A64F" w14:textId="77777777" w:rsidR="00E54CD9" w:rsidRDefault="00471472" w:rsidP="00AD7A24">
      <w:pPr>
        <w:pStyle w:val="a7"/>
        <w:rPr>
          <w:rFonts w:ascii="Times New Roman" w:hAnsi="Times New Roman" w:cs="Times New Roman"/>
          <w:sz w:val="28"/>
          <w:szCs w:val="28"/>
        </w:rPr>
      </w:pPr>
      <w:r w:rsidRPr="00AD7A24">
        <w:rPr>
          <w:rFonts w:ascii="Times New Roman" w:hAnsi="Times New Roman" w:cs="Times New Roman"/>
          <w:sz w:val="28"/>
          <w:szCs w:val="28"/>
        </w:rPr>
        <w:br/>
      </w:r>
    </w:p>
    <w:p w14:paraId="7DC00F0C" w14:textId="102ED82B" w:rsidR="00471472" w:rsidRPr="00AD7A24" w:rsidRDefault="00471472" w:rsidP="00AD7A24">
      <w:pPr>
        <w:pStyle w:val="a7"/>
        <w:rPr>
          <w:rFonts w:ascii="Times New Roman" w:hAnsi="Times New Roman" w:cs="Times New Roman"/>
          <w:sz w:val="28"/>
          <w:szCs w:val="28"/>
        </w:rPr>
      </w:pPr>
      <w:r w:rsidRPr="00AD7A24">
        <w:rPr>
          <w:rFonts w:ascii="Times New Roman" w:hAnsi="Times New Roman" w:cs="Times New Roman"/>
          <w:sz w:val="28"/>
          <w:szCs w:val="28"/>
        </w:rPr>
        <w:t>уметь:</w:t>
      </w:r>
    </w:p>
    <w:p w14:paraId="4C0E2BB5" w14:textId="30B8A565" w:rsidR="00471472" w:rsidRPr="00AD7A24" w:rsidRDefault="00AD7A24" w:rsidP="00AD7A24">
      <w:pPr>
        <w:pStyle w:val="a7"/>
        <w:rPr>
          <w:rFonts w:ascii="Times New Roman" w:hAnsi="Times New Roman" w:cs="Times New Roman"/>
          <w:sz w:val="28"/>
          <w:szCs w:val="28"/>
        </w:rPr>
      </w:pPr>
      <w:r w:rsidRPr="00AD7A24">
        <w:rPr>
          <w:rFonts w:ascii="Times New Roman" w:hAnsi="Times New Roman" w:cs="Times New Roman"/>
          <w:sz w:val="28"/>
          <w:szCs w:val="28"/>
        </w:rPr>
        <w:t>-</w:t>
      </w:r>
      <w:r w:rsidR="00471472" w:rsidRPr="00AD7A24">
        <w:rPr>
          <w:rFonts w:ascii="Times New Roman" w:hAnsi="Times New Roman" w:cs="Times New Roman"/>
          <w:sz w:val="28"/>
          <w:szCs w:val="28"/>
        </w:rPr>
        <w:t xml:space="preserve">применять имеющиеся теоретические знания при решении задач, </w:t>
      </w:r>
    </w:p>
    <w:p w14:paraId="56AF8B68" w14:textId="36ADEA9C" w:rsidR="00471472" w:rsidRPr="00AD7A24" w:rsidRDefault="00AD7A24" w:rsidP="00AD7A24">
      <w:pPr>
        <w:pStyle w:val="a7"/>
        <w:rPr>
          <w:rFonts w:ascii="Times New Roman" w:hAnsi="Times New Roman" w:cs="Times New Roman"/>
          <w:sz w:val="28"/>
          <w:szCs w:val="28"/>
        </w:rPr>
      </w:pPr>
      <w:r w:rsidRPr="00AD7A24">
        <w:rPr>
          <w:rFonts w:ascii="Times New Roman" w:hAnsi="Times New Roman" w:cs="Times New Roman"/>
          <w:sz w:val="28"/>
          <w:szCs w:val="28"/>
        </w:rPr>
        <w:t>-</w:t>
      </w:r>
      <w:r w:rsidR="00471472" w:rsidRPr="00AD7A24">
        <w:rPr>
          <w:rFonts w:ascii="Times New Roman" w:hAnsi="Times New Roman" w:cs="Times New Roman"/>
          <w:sz w:val="28"/>
          <w:szCs w:val="28"/>
        </w:rPr>
        <w:t>использовать возможности ПК для самоконтроля и отработки основных умений, приобретенных в ходе изучения курса.</w:t>
      </w:r>
    </w:p>
    <w:p w14:paraId="2783E7A7" w14:textId="490E311F" w:rsidR="00471472" w:rsidRPr="00AD7A24" w:rsidRDefault="00AD7A24" w:rsidP="00AD7A24">
      <w:pPr>
        <w:pStyle w:val="a7"/>
        <w:rPr>
          <w:rFonts w:ascii="Times New Roman" w:hAnsi="Times New Roman" w:cs="Times New Roman"/>
          <w:sz w:val="28"/>
          <w:szCs w:val="28"/>
        </w:rPr>
      </w:pPr>
      <w:r w:rsidRPr="00AD7A24">
        <w:rPr>
          <w:rFonts w:ascii="Times New Roman" w:hAnsi="Times New Roman" w:cs="Times New Roman"/>
          <w:sz w:val="28"/>
          <w:szCs w:val="28"/>
        </w:rPr>
        <w:t>-</w:t>
      </w:r>
      <w:r w:rsidR="00471472" w:rsidRPr="00AD7A24">
        <w:rPr>
          <w:rFonts w:ascii="Times New Roman" w:hAnsi="Times New Roman" w:cs="Times New Roman"/>
          <w:sz w:val="28"/>
          <w:szCs w:val="28"/>
        </w:rPr>
        <w:t xml:space="preserve">правильно анализировать условия задачи; </w:t>
      </w:r>
    </w:p>
    <w:p w14:paraId="0A5AC777" w14:textId="407F52EB" w:rsidR="00471472" w:rsidRPr="00AD7A24" w:rsidRDefault="00AD7A24" w:rsidP="00AD7A24">
      <w:pPr>
        <w:pStyle w:val="a7"/>
        <w:rPr>
          <w:rFonts w:ascii="Times New Roman" w:hAnsi="Times New Roman" w:cs="Times New Roman"/>
          <w:sz w:val="28"/>
          <w:szCs w:val="28"/>
        </w:rPr>
      </w:pPr>
      <w:r w:rsidRPr="00AD7A24">
        <w:rPr>
          <w:rFonts w:ascii="Times New Roman" w:hAnsi="Times New Roman" w:cs="Times New Roman"/>
          <w:sz w:val="28"/>
          <w:szCs w:val="28"/>
        </w:rPr>
        <w:t>-</w:t>
      </w:r>
      <w:r w:rsidR="00471472" w:rsidRPr="00AD7A24">
        <w:rPr>
          <w:rFonts w:ascii="Times New Roman" w:hAnsi="Times New Roman" w:cs="Times New Roman"/>
          <w:sz w:val="28"/>
          <w:szCs w:val="28"/>
        </w:rPr>
        <w:t xml:space="preserve">выполнять грамотный чертеж к задаче; </w:t>
      </w:r>
    </w:p>
    <w:p w14:paraId="57A2D2E2" w14:textId="6F9CE759" w:rsidR="00471472" w:rsidRPr="00AD7A24" w:rsidRDefault="00AD7A24" w:rsidP="00AD7A24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AD7A24"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="00471472" w:rsidRPr="00AD7A24">
        <w:rPr>
          <w:rFonts w:ascii="Times New Roman" w:hAnsi="Times New Roman" w:cs="Times New Roman"/>
          <w:color w:val="000000"/>
          <w:sz w:val="24"/>
          <w:szCs w:val="24"/>
        </w:rPr>
        <w:t xml:space="preserve">выбирать наиболее рациональный метод решения и обосновывать его; </w:t>
      </w:r>
    </w:p>
    <w:tbl>
      <w:tblPr>
        <w:tblStyle w:val="a4"/>
        <w:tblpPr w:leftFromText="180" w:rightFromText="180" w:vertAnchor="text" w:horzAnchor="margin" w:tblpXSpec="center" w:tblpY="697"/>
        <w:tblW w:w="10085" w:type="dxa"/>
        <w:tblLayout w:type="fixed"/>
        <w:tblLook w:val="04A0" w:firstRow="1" w:lastRow="0" w:firstColumn="1" w:lastColumn="0" w:noHBand="0" w:noVBand="1"/>
      </w:tblPr>
      <w:tblGrid>
        <w:gridCol w:w="463"/>
        <w:gridCol w:w="2534"/>
        <w:gridCol w:w="1418"/>
        <w:gridCol w:w="1134"/>
        <w:gridCol w:w="992"/>
        <w:gridCol w:w="1417"/>
        <w:gridCol w:w="2127"/>
      </w:tblGrid>
      <w:tr w:rsidR="004B4220" w:rsidRPr="00AD7A24" w14:paraId="7A1115AF" w14:textId="77777777" w:rsidTr="00AD7A24">
        <w:trPr>
          <w:trHeight w:val="93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F4532" w14:textId="77777777" w:rsidR="004B4220" w:rsidRPr="00AD7A24" w:rsidRDefault="004B4220" w:rsidP="004B4220">
            <w:pPr>
              <w:pStyle w:val="western"/>
              <w:spacing w:after="0" w:line="276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D7A2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E579E" w14:textId="77777777" w:rsidR="004B4220" w:rsidRPr="00AD7A24" w:rsidRDefault="004B4220" w:rsidP="004B422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D7A2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43B0A" w14:textId="77777777" w:rsidR="004B4220" w:rsidRPr="00AD7A24" w:rsidRDefault="004B4220" w:rsidP="00AD7A2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D7A2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9C52D" w14:textId="77777777" w:rsidR="004B4220" w:rsidRPr="00AD7A24" w:rsidRDefault="004B4220" w:rsidP="00AD7A2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D7A2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E2151" w14:textId="77777777" w:rsidR="004B4220" w:rsidRPr="00AD7A24" w:rsidRDefault="004B4220" w:rsidP="00AD7A2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D7A24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4B4220" w:rsidRPr="00AD7A24" w14:paraId="675D2D78" w14:textId="77777777" w:rsidTr="00AD7A24">
        <w:trPr>
          <w:trHeight w:val="69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9E50A" w14:textId="77777777" w:rsidR="004B4220" w:rsidRPr="00AD7A24" w:rsidRDefault="004B4220" w:rsidP="004B4220">
            <w:pPr>
              <w:pStyle w:val="western"/>
              <w:spacing w:after="0" w:line="276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4A43F" w14:textId="77777777" w:rsidR="004B4220" w:rsidRPr="00AD7A24" w:rsidRDefault="004B4220" w:rsidP="004B422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E938" w14:textId="77777777" w:rsidR="004B4220" w:rsidRPr="00AD7A24" w:rsidRDefault="004B4220" w:rsidP="00AD7A2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8C536" w14:textId="77777777" w:rsidR="004B4220" w:rsidRPr="00AD7A24" w:rsidRDefault="004B4220" w:rsidP="00AD7A2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D7A24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2877A" w14:textId="77777777" w:rsidR="004B4220" w:rsidRPr="00AD7A24" w:rsidRDefault="004B4220" w:rsidP="00AD7A2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D7A24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42B84" w14:textId="77777777" w:rsidR="004B4220" w:rsidRPr="00AD7A24" w:rsidRDefault="004B4220" w:rsidP="00AD7A2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D7A24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1269" w14:textId="77777777" w:rsidR="004B4220" w:rsidRPr="00AD7A24" w:rsidRDefault="004B4220" w:rsidP="00AD7A2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220" w:rsidRPr="00AD7A24" w14:paraId="3903C899" w14:textId="77777777" w:rsidTr="00AD7A24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4C8D" w14:textId="5C1A7274" w:rsidR="004B4220" w:rsidRPr="00AD7A24" w:rsidRDefault="00AD7A24" w:rsidP="00AD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3B603" w14:textId="77777777" w:rsidR="004B4220" w:rsidRPr="00AD7A24" w:rsidRDefault="004B4220" w:rsidP="004B422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D7A24">
              <w:rPr>
                <w:rFonts w:ascii="Times New Roman" w:hAnsi="Times New Roman" w:cs="Times New Roman"/>
                <w:sz w:val="24"/>
                <w:szCs w:val="24"/>
              </w:rPr>
              <w:t>Решение треугольников.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A3D12" w14:textId="77777777" w:rsidR="004B4220" w:rsidRPr="00AD7A24" w:rsidRDefault="004B4220" w:rsidP="00AD7A2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D7A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5CD48" w14:textId="77777777" w:rsidR="004B4220" w:rsidRPr="00AD7A24" w:rsidRDefault="004B4220" w:rsidP="00AD7A2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D7A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112A8" w14:textId="77777777" w:rsidR="004B4220" w:rsidRPr="00AD7A24" w:rsidRDefault="004B4220" w:rsidP="00AD7A2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D7A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8628" w14:textId="77777777" w:rsidR="004B4220" w:rsidRPr="00AD7A24" w:rsidRDefault="004B4220" w:rsidP="00AD7A2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7F2E" w14:textId="77777777" w:rsidR="004B4220" w:rsidRPr="00AD7A24" w:rsidRDefault="004B4220" w:rsidP="00AD7A2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220" w:rsidRPr="00AD7A24" w14:paraId="5BF8AB6C" w14:textId="77777777" w:rsidTr="00AD7A24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7AF5" w14:textId="04034A4E" w:rsidR="004B4220" w:rsidRPr="00AD7A24" w:rsidRDefault="00AD7A24" w:rsidP="00AD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A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0FFFE" w14:textId="77777777" w:rsidR="004B4220" w:rsidRPr="00AD7A24" w:rsidRDefault="004B4220" w:rsidP="004B422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D7A24">
              <w:rPr>
                <w:rFonts w:ascii="Times New Roman" w:hAnsi="Times New Roman" w:cs="Times New Roman"/>
                <w:sz w:val="24"/>
                <w:szCs w:val="24"/>
              </w:rPr>
              <w:t>Четырехугольники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977D5" w14:textId="77777777" w:rsidR="004B4220" w:rsidRPr="00AD7A24" w:rsidRDefault="004B4220" w:rsidP="00AD7A2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D7A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707EF" w14:textId="77777777" w:rsidR="004B4220" w:rsidRPr="00AD7A24" w:rsidRDefault="004B4220" w:rsidP="00AD7A2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D7A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848B1" w14:textId="77777777" w:rsidR="004B4220" w:rsidRPr="00AD7A24" w:rsidRDefault="004B4220" w:rsidP="00AD7A2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D7A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AB94" w14:textId="77777777" w:rsidR="004B4220" w:rsidRPr="00AD7A24" w:rsidRDefault="004B4220" w:rsidP="00AD7A2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84193" w14:textId="77777777" w:rsidR="004B4220" w:rsidRPr="00AD7A24" w:rsidRDefault="004B4220" w:rsidP="00AD7A2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D7A24">
              <w:rPr>
                <w:rFonts w:ascii="Times New Roman" w:hAnsi="Times New Roman" w:cs="Times New Roman"/>
                <w:sz w:val="24"/>
                <w:szCs w:val="24"/>
              </w:rPr>
              <w:t xml:space="preserve">С-1 </w:t>
            </w:r>
          </w:p>
        </w:tc>
      </w:tr>
      <w:tr w:rsidR="004B4220" w:rsidRPr="00AD7A24" w14:paraId="5F21A12A" w14:textId="77777777" w:rsidTr="00AD7A24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345C" w14:textId="0D464C8F" w:rsidR="004B4220" w:rsidRPr="00AD7A24" w:rsidRDefault="00AD7A24" w:rsidP="00AD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A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69D5E" w14:textId="77777777" w:rsidR="004B4220" w:rsidRPr="00AD7A24" w:rsidRDefault="004B4220" w:rsidP="004B422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D7A2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«Площади»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FE102" w14:textId="77777777" w:rsidR="004B4220" w:rsidRPr="00AD7A24" w:rsidRDefault="004B4220" w:rsidP="00AD7A2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D7A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FCF8" w14:textId="77777777" w:rsidR="004B4220" w:rsidRPr="00AD7A24" w:rsidRDefault="004B4220" w:rsidP="00AD7A2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D7A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07781" w14:textId="77777777" w:rsidR="004B4220" w:rsidRPr="00AD7A24" w:rsidRDefault="004B4220" w:rsidP="00AD7A2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D7A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57FA9" w14:textId="77777777" w:rsidR="004B4220" w:rsidRPr="00AD7A24" w:rsidRDefault="004B4220" w:rsidP="00AD7A2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D7A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F2A2B" w14:textId="77777777" w:rsidR="004B4220" w:rsidRPr="00AD7A24" w:rsidRDefault="004B4220" w:rsidP="00AD7A2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D7A24">
              <w:rPr>
                <w:rFonts w:ascii="Times New Roman" w:hAnsi="Times New Roman" w:cs="Times New Roman"/>
                <w:sz w:val="24"/>
                <w:szCs w:val="24"/>
              </w:rPr>
              <w:t xml:space="preserve">С-2 </w:t>
            </w:r>
          </w:p>
        </w:tc>
      </w:tr>
      <w:tr w:rsidR="004B4220" w:rsidRPr="00AD7A24" w14:paraId="2DB691AE" w14:textId="77777777" w:rsidTr="00AD7A24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B7AE" w14:textId="5CF3C298" w:rsidR="004B4220" w:rsidRPr="00AD7A24" w:rsidRDefault="00AD7A24" w:rsidP="00AD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A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4581" w14:textId="77777777" w:rsidR="004B4220" w:rsidRPr="00AD7A24" w:rsidRDefault="004B4220" w:rsidP="004B422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D7A2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«Вписанные и описанные окружности»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E6803" w14:textId="77777777" w:rsidR="004B4220" w:rsidRPr="00AD7A24" w:rsidRDefault="004B4220" w:rsidP="00AD7A2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D7A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2890" w14:textId="77777777" w:rsidR="004B4220" w:rsidRPr="00AD7A24" w:rsidRDefault="004B4220" w:rsidP="00AD7A2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D7A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5DE40" w14:textId="77777777" w:rsidR="004B4220" w:rsidRPr="00AD7A24" w:rsidRDefault="004B4220" w:rsidP="00AD7A2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D7A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C1119" w14:textId="77777777" w:rsidR="004B4220" w:rsidRPr="00AD7A24" w:rsidRDefault="004B4220" w:rsidP="00AD7A2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D7A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8A960" w14:textId="77777777" w:rsidR="004B4220" w:rsidRPr="00AD7A24" w:rsidRDefault="004B4220" w:rsidP="00AD7A2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D7A24">
              <w:rPr>
                <w:rFonts w:ascii="Times New Roman" w:hAnsi="Times New Roman" w:cs="Times New Roman"/>
                <w:sz w:val="24"/>
                <w:szCs w:val="24"/>
              </w:rPr>
              <w:t>С-3</w:t>
            </w:r>
          </w:p>
        </w:tc>
      </w:tr>
      <w:tr w:rsidR="004B4220" w:rsidRPr="00AD7A24" w14:paraId="4A4FC7EE" w14:textId="77777777" w:rsidTr="00AD7A24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96D4" w14:textId="0E7D2759" w:rsidR="004B4220" w:rsidRPr="00AD7A24" w:rsidRDefault="00AD7A24" w:rsidP="00AD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A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A1BF5" w14:textId="77777777" w:rsidR="004B4220" w:rsidRPr="00AD7A24" w:rsidRDefault="004B4220" w:rsidP="004B422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D7A24">
              <w:rPr>
                <w:rFonts w:ascii="Times New Roman" w:hAnsi="Times New Roman" w:cs="Times New Roman"/>
                <w:sz w:val="24"/>
                <w:szCs w:val="24"/>
              </w:rPr>
              <w:t>Компьютерная модель «Решение треугольников».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F50C9" w14:textId="77777777" w:rsidR="004B4220" w:rsidRPr="00AD7A24" w:rsidRDefault="004B4220" w:rsidP="00AD7A2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D7A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ED23" w14:textId="77777777" w:rsidR="004B4220" w:rsidRPr="00AD7A24" w:rsidRDefault="004B4220" w:rsidP="00AD7A2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D7A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82172" w14:textId="77777777" w:rsidR="004B4220" w:rsidRPr="00AD7A24" w:rsidRDefault="004B4220" w:rsidP="00AD7A2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D7A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E20F" w14:textId="77777777" w:rsidR="004B4220" w:rsidRPr="00AD7A24" w:rsidRDefault="004B4220" w:rsidP="00AD7A2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D7A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85CDF" w14:textId="77777777" w:rsidR="004B4220" w:rsidRPr="00AD7A24" w:rsidRDefault="004B4220" w:rsidP="00AD7A2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D7A24">
              <w:rPr>
                <w:rFonts w:ascii="Times New Roman" w:hAnsi="Times New Roman" w:cs="Times New Roman"/>
                <w:sz w:val="24"/>
                <w:szCs w:val="24"/>
              </w:rPr>
              <w:t>тренинг, с использованием компьютерных программ</w:t>
            </w:r>
          </w:p>
        </w:tc>
      </w:tr>
      <w:tr w:rsidR="004B4220" w:rsidRPr="00AD7A24" w14:paraId="6155AA29" w14:textId="77777777" w:rsidTr="00AD7A24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C508" w14:textId="725B4AE9" w:rsidR="004B4220" w:rsidRPr="00AD7A24" w:rsidRDefault="00AD7A24" w:rsidP="00AD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A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4C05C" w14:textId="77777777" w:rsidR="004B4220" w:rsidRPr="00AD7A24" w:rsidRDefault="004B4220" w:rsidP="004B422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D7A24">
              <w:rPr>
                <w:rFonts w:ascii="Times New Roman" w:hAnsi="Times New Roman" w:cs="Times New Roman"/>
                <w:sz w:val="24"/>
                <w:szCs w:val="24"/>
              </w:rPr>
              <w:t>Компьютерная модель «Четырехугольники. Вписанные и описанные окружности».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47E62" w14:textId="77777777" w:rsidR="004B4220" w:rsidRPr="00AD7A24" w:rsidRDefault="004B4220" w:rsidP="00AD7A2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D7A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6432" w14:textId="77777777" w:rsidR="004B4220" w:rsidRPr="00AD7A24" w:rsidRDefault="004B4220" w:rsidP="00AD7A2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DAFE6" w14:textId="77777777" w:rsidR="004B4220" w:rsidRPr="00AD7A24" w:rsidRDefault="004B4220" w:rsidP="00AD7A2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D7A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ED4F" w14:textId="77777777" w:rsidR="004B4220" w:rsidRPr="00AD7A24" w:rsidRDefault="004B4220" w:rsidP="00AD7A2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D7A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9D8F9" w14:textId="77777777" w:rsidR="004B4220" w:rsidRPr="00AD7A24" w:rsidRDefault="004B4220" w:rsidP="00AD7A2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D7A24">
              <w:rPr>
                <w:rFonts w:ascii="Times New Roman" w:hAnsi="Times New Roman" w:cs="Times New Roman"/>
                <w:sz w:val="24"/>
                <w:szCs w:val="24"/>
              </w:rPr>
              <w:t>тренинг, с использованием компьютерных программ</w:t>
            </w:r>
          </w:p>
        </w:tc>
      </w:tr>
      <w:tr w:rsidR="004B4220" w:rsidRPr="00AD7A24" w14:paraId="045C36FF" w14:textId="77777777" w:rsidTr="00AD7A24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E1B4" w14:textId="3355B4B9" w:rsidR="004B4220" w:rsidRPr="00AD7A24" w:rsidRDefault="00AD7A24" w:rsidP="00AD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A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88511" w14:textId="77777777" w:rsidR="004B4220" w:rsidRPr="00AD7A24" w:rsidRDefault="004B4220" w:rsidP="004B422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D7A24">
              <w:rPr>
                <w:rFonts w:ascii="Times New Roman" w:hAnsi="Times New Roman" w:cs="Times New Roman"/>
                <w:sz w:val="24"/>
                <w:szCs w:val="24"/>
              </w:rPr>
              <w:t>Итоговое занятие «Проверь себя»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5AC60" w14:textId="77777777" w:rsidR="004B4220" w:rsidRPr="00AD7A24" w:rsidRDefault="004B4220" w:rsidP="00AD7A2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D7A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B87D" w14:textId="77777777" w:rsidR="004B4220" w:rsidRPr="00AD7A24" w:rsidRDefault="004B4220" w:rsidP="00AD7A2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C768B" w14:textId="77777777" w:rsidR="004B4220" w:rsidRPr="00AD7A24" w:rsidRDefault="004B4220" w:rsidP="00AD7A2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D7A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71E3" w14:textId="77777777" w:rsidR="004B4220" w:rsidRPr="00AD7A24" w:rsidRDefault="004B4220" w:rsidP="00AD7A2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D7A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9DE91" w14:textId="53DC46D3" w:rsidR="004B4220" w:rsidRPr="00AD7A24" w:rsidRDefault="00C01594" w:rsidP="00AD7A2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D7A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B4220" w:rsidRPr="00AD7A24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</w:p>
        </w:tc>
      </w:tr>
      <w:tr w:rsidR="00C01594" w:rsidRPr="00AD7A24" w14:paraId="5C3436D4" w14:textId="77777777" w:rsidTr="00AD7A24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9C68" w14:textId="77777777" w:rsidR="00C01594" w:rsidRPr="00AD7A24" w:rsidRDefault="00C01594" w:rsidP="00AD7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17E0" w14:textId="4FB7883B" w:rsidR="00C01594" w:rsidRPr="00AD7A24" w:rsidRDefault="00C01594" w:rsidP="004B422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BAE6" w14:textId="3BC88CA6" w:rsidR="00C01594" w:rsidRPr="00AD7A24" w:rsidRDefault="00C01594" w:rsidP="00AD7A2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F12E" w14:textId="77777777" w:rsidR="00C01594" w:rsidRPr="00AD7A24" w:rsidRDefault="00C01594" w:rsidP="00AD7A2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5391" w14:textId="77777777" w:rsidR="00C01594" w:rsidRPr="00AD7A24" w:rsidRDefault="00C01594" w:rsidP="00AD7A2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C434" w14:textId="77777777" w:rsidR="00C01594" w:rsidRPr="00AD7A24" w:rsidRDefault="00C01594" w:rsidP="00AD7A2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F99F" w14:textId="77777777" w:rsidR="00C01594" w:rsidRPr="00AD7A24" w:rsidRDefault="00C01594" w:rsidP="00AD7A2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80F9DA" w14:textId="77777777" w:rsidR="00471472" w:rsidRPr="00AD7A24" w:rsidRDefault="00471472" w:rsidP="004B4220">
      <w:pPr>
        <w:pStyle w:val="western"/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AD7A24">
        <w:rPr>
          <w:rFonts w:ascii="Times New Roman" w:hAnsi="Times New Roman"/>
          <w:sz w:val="28"/>
          <w:szCs w:val="28"/>
        </w:rPr>
        <w:t xml:space="preserve">в сложных задачах использовать вспомогательные задачи (задачи – спутники); </w:t>
      </w:r>
    </w:p>
    <w:p w14:paraId="1AFDDA31" w14:textId="77777777" w:rsidR="00471472" w:rsidRPr="004B4220" w:rsidRDefault="00471472" w:rsidP="004B4220">
      <w:pPr>
        <w:pStyle w:val="western"/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4B4220">
        <w:rPr>
          <w:rFonts w:ascii="Times New Roman" w:hAnsi="Times New Roman"/>
          <w:sz w:val="28"/>
          <w:szCs w:val="28"/>
        </w:rPr>
        <w:t xml:space="preserve">логически обосновывать собственное мнение; </w:t>
      </w:r>
    </w:p>
    <w:p w14:paraId="17A853E8" w14:textId="77777777" w:rsidR="00471472" w:rsidRPr="004B4220" w:rsidRDefault="00471472" w:rsidP="004B4220">
      <w:pPr>
        <w:pStyle w:val="western"/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4B4220">
        <w:rPr>
          <w:rFonts w:ascii="Times New Roman" w:hAnsi="Times New Roman"/>
          <w:sz w:val="28"/>
          <w:szCs w:val="28"/>
        </w:rPr>
        <w:t xml:space="preserve">использовать символический язык для записи решений геометрических задач; </w:t>
      </w:r>
    </w:p>
    <w:p w14:paraId="5033FF99" w14:textId="4584D912" w:rsidR="00471472" w:rsidRPr="004B4220" w:rsidRDefault="00471472" w:rsidP="00AD7A24">
      <w:pPr>
        <w:pStyle w:val="western"/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4B4220">
        <w:rPr>
          <w:rFonts w:ascii="Times New Roman" w:hAnsi="Times New Roman"/>
          <w:sz w:val="28"/>
          <w:szCs w:val="28"/>
        </w:rPr>
        <w:t>Контроль знаний умений и навыков  включает систему работ: самостоятельные работы-пятиминутки по проверке выполнения домашней работы, самостоятельные работы на часть урока и контрольное тестирование.</w:t>
      </w:r>
    </w:p>
    <w:p w14:paraId="5E2F6DE5" w14:textId="77777777" w:rsidR="00E54CD9" w:rsidRDefault="00471472" w:rsidP="00E54CD9">
      <w:pPr>
        <w:pStyle w:val="western"/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4B4220">
        <w:rPr>
          <w:rFonts w:ascii="Times New Roman" w:hAnsi="Times New Roman"/>
          <w:sz w:val="28"/>
          <w:szCs w:val="28"/>
        </w:rPr>
        <w:t>Учебно-тематический план элективного курса</w:t>
      </w:r>
      <w:r w:rsidR="00AD7A24">
        <w:rPr>
          <w:rFonts w:ascii="Times New Roman" w:hAnsi="Times New Roman"/>
          <w:sz w:val="28"/>
          <w:szCs w:val="28"/>
        </w:rPr>
        <w:t>:</w:t>
      </w:r>
      <w:r w:rsidRPr="004B4220">
        <w:rPr>
          <w:rFonts w:ascii="Times New Roman" w:hAnsi="Times New Roman"/>
          <w:sz w:val="28"/>
          <w:szCs w:val="28"/>
        </w:rPr>
        <w:t xml:space="preserve"> «Избранные задачи по планиметрии» 9 класс (68 ч</w:t>
      </w:r>
      <w:r w:rsidR="00E54CD9">
        <w:rPr>
          <w:rFonts w:ascii="Times New Roman" w:hAnsi="Times New Roman"/>
          <w:sz w:val="28"/>
          <w:szCs w:val="28"/>
        </w:rPr>
        <w:t>)</w:t>
      </w:r>
    </w:p>
    <w:p w14:paraId="54D381D0" w14:textId="0E5496F2" w:rsidR="00471472" w:rsidRPr="00E54CD9" w:rsidRDefault="00471472" w:rsidP="00E54CD9">
      <w:pPr>
        <w:pStyle w:val="western"/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4B4220">
        <w:rPr>
          <w:rFonts w:ascii="Times New Roman" w:hAnsi="Times New Roman"/>
          <w:b/>
          <w:bCs/>
          <w:sz w:val="28"/>
          <w:szCs w:val="28"/>
        </w:rPr>
        <w:t>Содержание программы.</w:t>
      </w:r>
    </w:p>
    <w:p w14:paraId="5127EDDD" w14:textId="4DFEA75F" w:rsidR="00471472" w:rsidRPr="004B4220" w:rsidRDefault="00471472" w:rsidP="004B4220">
      <w:pPr>
        <w:pStyle w:val="western"/>
        <w:spacing w:after="0" w:line="276" w:lineRule="auto"/>
        <w:rPr>
          <w:rFonts w:ascii="Times New Roman" w:hAnsi="Times New Roman"/>
          <w:b/>
          <w:bCs/>
          <w:sz w:val="28"/>
          <w:szCs w:val="28"/>
        </w:rPr>
      </w:pPr>
      <w:r w:rsidRPr="004B4220">
        <w:rPr>
          <w:rFonts w:ascii="Times New Roman" w:hAnsi="Times New Roman"/>
          <w:b/>
          <w:bCs/>
          <w:sz w:val="28"/>
          <w:szCs w:val="28"/>
        </w:rPr>
        <w:t>Тема 1. Решение треугольников.</w:t>
      </w:r>
    </w:p>
    <w:p w14:paraId="03DD274F" w14:textId="77777777" w:rsidR="00471472" w:rsidRPr="004B4220" w:rsidRDefault="00471472" w:rsidP="004B4220">
      <w:pPr>
        <w:pStyle w:val="western"/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4B4220">
        <w:rPr>
          <w:rFonts w:ascii="Times New Roman" w:hAnsi="Times New Roman"/>
          <w:sz w:val="28"/>
          <w:szCs w:val="28"/>
        </w:rPr>
        <w:lastRenderedPageBreak/>
        <w:t>Повторение тем: «Соотношение между сторонами и углами прямоугольного треугольника», «Теорема Пифагора», «Теорема синусов и косинусов», «Основные тригонометрические тождества, вписанные и описанные окружности»</w:t>
      </w:r>
    </w:p>
    <w:p w14:paraId="5639A404" w14:textId="77777777" w:rsidR="00471472" w:rsidRPr="004B4220" w:rsidRDefault="00471472" w:rsidP="00C01594">
      <w:pPr>
        <w:pStyle w:val="western"/>
        <w:spacing w:after="0" w:line="276" w:lineRule="auto"/>
        <w:rPr>
          <w:rFonts w:ascii="Times New Roman" w:hAnsi="Times New Roman"/>
          <w:sz w:val="28"/>
          <w:szCs w:val="28"/>
        </w:rPr>
      </w:pPr>
      <w:r w:rsidRPr="004B4220">
        <w:rPr>
          <w:rFonts w:ascii="Times New Roman" w:hAnsi="Times New Roman"/>
          <w:sz w:val="28"/>
          <w:szCs w:val="28"/>
        </w:rPr>
        <w:t>Форма занятия: беседа, практическая работа, работа на компьютере.</w:t>
      </w:r>
    </w:p>
    <w:p w14:paraId="7C560EA2" w14:textId="77777777" w:rsidR="00471472" w:rsidRPr="004B4220" w:rsidRDefault="00471472" w:rsidP="00C01594">
      <w:pPr>
        <w:pStyle w:val="western"/>
        <w:spacing w:after="0" w:line="276" w:lineRule="auto"/>
        <w:rPr>
          <w:rFonts w:ascii="Times New Roman" w:hAnsi="Times New Roman"/>
          <w:sz w:val="28"/>
          <w:szCs w:val="28"/>
        </w:rPr>
      </w:pPr>
      <w:r w:rsidRPr="004B4220">
        <w:rPr>
          <w:rFonts w:ascii="Times New Roman" w:hAnsi="Times New Roman"/>
          <w:sz w:val="28"/>
          <w:szCs w:val="28"/>
        </w:rPr>
        <w:t>Метод обучения: выполнение тренировочных задач.</w:t>
      </w:r>
    </w:p>
    <w:p w14:paraId="0C7C4D3F" w14:textId="323FA08A" w:rsidR="00471472" w:rsidRPr="004B4220" w:rsidRDefault="00471472" w:rsidP="00C01594">
      <w:pPr>
        <w:pStyle w:val="western"/>
        <w:spacing w:after="0" w:line="276" w:lineRule="auto"/>
        <w:rPr>
          <w:rFonts w:ascii="Times New Roman" w:hAnsi="Times New Roman"/>
          <w:sz w:val="28"/>
          <w:szCs w:val="28"/>
        </w:rPr>
      </w:pPr>
      <w:r w:rsidRPr="004B4220">
        <w:rPr>
          <w:rFonts w:ascii="Times New Roman" w:hAnsi="Times New Roman"/>
          <w:sz w:val="28"/>
          <w:szCs w:val="28"/>
        </w:rPr>
        <w:t>Формы контроля: проверка самостоятельно решенных задач.</w:t>
      </w:r>
      <w:r w:rsidRPr="004B4220">
        <w:rPr>
          <w:rFonts w:ascii="Times New Roman" w:hAnsi="Times New Roman"/>
          <w:sz w:val="28"/>
          <w:szCs w:val="28"/>
        </w:rPr>
        <w:br/>
      </w:r>
      <w:r w:rsidRPr="004B4220">
        <w:rPr>
          <w:rFonts w:ascii="Times New Roman" w:hAnsi="Times New Roman"/>
          <w:sz w:val="28"/>
          <w:szCs w:val="28"/>
        </w:rPr>
        <w:br/>
      </w:r>
      <w:r w:rsidRPr="004B4220">
        <w:rPr>
          <w:rFonts w:ascii="Times New Roman" w:hAnsi="Times New Roman"/>
          <w:b/>
          <w:bCs/>
          <w:sz w:val="28"/>
          <w:szCs w:val="28"/>
        </w:rPr>
        <w:t>Тема 2. Четырехугольники.</w:t>
      </w:r>
    </w:p>
    <w:p w14:paraId="17AC2F0C" w14:textId="77777777" w:rsidR="00471472" w:rsidRPr="004B4220" w:rsidRDefault="00471472" w:rsidP="004B4220">
      <w:pPr>
        <w:pStyle w:val="western"/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4B4220">
        <w:rPr>
          <w:rFonts w:ascii="Times New Roman" w:hAnsi="Times New Roman"/>
          <w:sz w:val="28"/>
          <w:szCs w:val="28"/>
        </w:rPr>
        <w:t xml:space="preserve">Параллелограмм и трапеция, вписанные и описанные четырехугольники. </w:t>
      </w:r>
    </w:p>
    <w:p w14:paraId="4395ABF0" w14:textId="77777777" w:rsidR="00471472" w:rsidRPr="004B4220" w:rsidRDefault="00471472" w:rsidP="00C01594">
      <w:pPr>
        <w:pStyle w:val="western"/>
        <w:spacing w:after="0" w:line="276" w:lineRule="auto"/>
        <w:rPr>
          <w:rFonts w:ascii="Times New Roman" w:hAnsi="Times New Roman"/>
          <w:sz w:val="28"/>
          <w:szCs w:val="28"/>
        </w:rPr>
      </w:pPr>
      <w:r w:rsidRPr="004B4220">
        <w:rPr>
          <w:rFonts w:ascii="Times New Roman" w:hAnsi="Times New Roman"/>
          <w:sz w:val="28"/>
          <w:szCs w:val="28"/>
        </w:rPr>
        <w:t>Форма занятия: беседа, практическая работа, работа на компьютере.</w:t>
      </w:r>
    </w:p>
    <w:p w14:paraId="5FF1E217" w14:textId="77777777" w:rsidR="00471472" w:rsidRPr="004B4220" w:rsidRDefault="00471472" w:rsidP="00C01594">
      <w:pPr>
        <w:pStyle w:val="western"/>
        <w:spacing w:after="0" w:line="276" w:lineRule="auto"/>
        <w:rPr>
          <w:rFonts w:ascii="Times New Roman" w:hAnsi="Times New Roman"/>
          <w:sz w:val="28"/>
          <w:szCs w:val="28"/>
        </w:rPr>
      </w:pPr>
      <w:r w:rsidRPr="004B4220">
        <w:rPr>
          <w:rFonts w:ascii="Times New Roman" w:hAnsi="Times New Roman"/>
          <w:sz w:val="28"/>
          <w:szCs w:val="28"/>
        </w:rPr>
        <w:t>Метод обучения: выполнение тренировочных задач.</w:t>
      </w:r>
    </w:p>
    <w:p w14:paraId="620F3DB4" w14:textId="293B2012" w:rsidR="00471472" w:rsidRPr="004B4220" w:rsidRDefault="00471472" w:rsidP="00C01594">
      <w:pPr>
        <w:pStyle w:val="western"/>
        <w:spacing w:after="0" w:line="276" w:lineRule="auto"/>
        <w:rPr>
          <w:rFonts w:ascii="Times New Roman" w:hAnsi="Times New Roman"/>
          <w:sz w:val="28"/>
          <w:szCs w:val="28"/>
        </w:rPr>
      </w:pPr>
      <w:r w:rsidRPr="004B4220">
        <w:rPr>
          <w:rFonts w:ascii="Times New Roman" w:hAnsi="Times New Roman"/>
          <w:sz w:val="28"/>
          <w:szCs w:val="28"/>
        </w:rPr>
        <w:t>Формы контроля: проверка самостоятельно решенных задач.</w:t>
      </w:r>
      <w:r w:rsidRPr="004B4220">
        <w:rPr>
          <w:rFonts w:ascii="Times New Roman" w:hAnsi="Times New Roman"/>
          <w:sz w:val="28"/>
          <w:szCs w:val="28"/>
        </w:rPr>
        <w:br/>
      </w:r>
      <w:r w:rsidRPr="004B4220">
        <w:rPr>
          <w:rFonts w:ascii="Times New Roman" w:hAnsi="Times New Roman"/>
          <w:b/>
          <w:bCs/>
          <w:sz w:val="28"/>
          <w:szCs w:val="28"/>
        </w:rPr>
        <w:t>Тема 3. Решение задач по теме «Площади».</w:t>
      </w:r>
    </w:p>
    <w:p w14:paraId="7DBF1E05" w14:textId="77777777" w:rsidR="00471472" w:rsidRPr="004B4220" w:rsidRDefault="00471472" w:rsidP="004B4220">
      <w:pPr>
        <w:pStyle w:val="western"/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4B4220">
        <w:rPr>
          <w:rFonts w:ascii="Times New Roman" w:hAnsi="Times New Roman"/>
          <w:sz w:val="28"/>
          <w:szCs w:val="28"/>
        </w:rPr>
        <w:t>Площади прямоугольника, параллелограмма, треугольника и трапеции; применение разнообразных формул площади треугольника, площади подобных фигур.</w:t>
      </w:r>
    </w:p>
    <w:p w14:paraId="27EF9AC8" w14:textId="77777777" w:rsidR="00471472" w:rsidRPr="004B4220" w:rsidRDefault="00471472" w:rsidP="00C01594">
      <w:pPr>
        <w:pStyle w:val="western"/>
        <w:spacing w:after="0" w:line="276" w:lineRule="auto"/>
        <w:rPr>
          <w:rFonts w:ascii="Times New Roman" w:hAnsi="Times New Roman"/>
          <w:sz w:val="28"/>
          <w:szCs w:val="28"/>
        </w:rPr>
      </w:pPr>
      <w:r w:rsidRPr="004B4220">
        <w:rPr>
          <w:rFonts w:ascii="Times New Roman" w:hAnsi="Times New Roman"/>
          <w:sz w:val="28"/>
          <w:szCs w:val="28"/>
        </w:rPr>
        <w:t>Форма занятия: беседа, практическая работа, работа на компьютере.</w:t>
      </w:r>
    </w:p>
    <w:p w14:paraId="2E11B2F7" w14:textId="77777777" w:rsidR="00471472" w:rsidRPr="004B4220" w:rsidRDefault="00471472" w:rsidP="00C01594">
      <w:pPr>
        <w:pStyle w:val="western"/>
        <w:spacing w:after="0" w:line="276" w:lineRule="auto"/>
        <w:rPr>
          <w:rFonts w:ascii="Times New Roman" w:hAnsi="Times New Roman"/>
          <w:sz w:val="28"/>
          <w:szCs w:val="28"/>
        </w:rPr>
      </w:pPr>
      <w:r w:rsidRPr="004B4220">
        <w:rPr>
          <w:rFonts w:ascii="Times New Roman" w:hAnsi="Times New Roman"/>
          <w:sz w:val="28"/>
          <w:szCs w:val="28"/>
        </w:rPr>
        <w:t>Метод обучения: выполнение тренировочных задач.</w:t>
      </w:r>
    </w:p>
    <w:p w14:paraId="693DCD2C" w14:textId="71D5CDA8" w:rsidR="00471472" w:rsidRPr="004B4220" w:rsidRDefault="00471472" w:rsidP="00C01594">
      <w:pPr>
        <w:pStyle w:val="western"/>
        <w:spacing w:after="0" w:line="276" w:lineRule="auto"/>
        <w:rPr>
          <w:rFonts w:ascii="Times New Roman" w:hAnsi="Times New Roman"/>
          <w:sz w:val="28"/>
          <w:szCs w:val="28"/>
        </w:rPr>
      </w:pPr>
      <w:r w:rsidRPr="004B4220">
        <w:rPr>
          <w:rFonts w:ascii="Times New Roman" w:hAnsi="Times New Roman"/>
          <w:sz w:val="28"/>
          <w:szCs w:val="28"/>
        </w:rPr>
        <w:t>Формы контроля: проверка самостоятельно решенных задач.</w:t>
      </w:r>
      <w:r w:rsidRPr="004B4220">
        <w:rPr>
          <w:rFonts w:ascii="Times New Roman" w:hAnsi="Times New Roman"/>
          <w:sz w:val="28"/>
          <w:szCs w:val="28"/>
        </w:rPr>
        <w:br/>
      </w:r>
      <w:r w:rsidRPr="004B4220">
        <w:rPr>
          <w:rFonts w:ascii="Times New Roman" w:hAnsi="Times New Roman"/>
          <w:b/>
          <w:bCs/>
          <w:sz w:val="28"/>
          <w:szCs w:val="28"/>
        </w:rPr>
        <w:t>Тема 4. Решение задач по теме «Вписанные и описанные окружности»</w:t>
      </w:r>
      <w:r w:rsidR="004B4220" w:rsidRPr="004B4220">
        <w:rPr>
          <w:rFonts w:ascii="Times New Roman" w:hAnsi="Times New Roman"/>
          <w:b/>
          <w:bCs/>
          <w:sz w:val="28"/>
          <w:szCs w:val="28"/>
        </w:rPr>
        <w:t>.</w:t>
      </w:r>
    </w:p>
    <w:p w14:paraId="02F4FAB6" w14:textId="77777777" w:rsidR="00471472" w:rsidRPr="004B4220" w:rsidRDefault="00471472" w:rsidP="004B4220">
      <w:pPr>
        <w:pStyle w:val="western"/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4B4220">
        <w:rPr>
          <w:rFonts w:ascii="Times New Roman" w:hAnsi="Times New Roman"/>
          <w:sz w:val="28"/>
          <w:szCs w:val="28"/>
        </w:rPr>
        <w:t>Окружности, вписанные и описанные около треугольника, применение формул:</w:t>
      </w:r>
      <w:r w:rsidRPr="004B4220">
        <w:rPr>
          <w:rFonts w:ascii="Times New Roman" w:hAnsi="Times New Roman"/>
          <w:sz w:val="28"/>
          <w:szCs w:val="28"/>
        </w:rPr>
        <w:object w:dxaOrig="3870" w:dyaOrig="615" w14:anchorId="2D110B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3.5pt;height:30.75pt" o:ole="">
            <v:imagedata r:id="rId9" o:title=""/>
          </v:shape>
          <o:OLEObject Type="Embed" ProgID="Equation.3" ShapeID="_x0000_i1025" DrawAspect="Content" ObjectID="_1640256726" r:id="rId10"/>
        </w:object>
      </w:r>
    </w:p>
    <w:p w14:paraId="0B42D6E9" w14:textId="65347886" w:rsidR="00471472" w:rsidRPr="004B4220" w:rsidRDefault="00471472" w:rsidP="00C01594">
      <w:pPr>
        <w:pStyle w:val="western"/>
        <w:spacing w:after="0" w:line="276" w:lineRule="auto"/>
        <w:rPr>
          <w:rFonts w:ascii="Times New Roman" w:hAnsi="Times New Roman"/>
          <w:sz w:val="28"/>
          <w:szCs w:val="28"/>
        </w:rPr>
      </w:pPr>
      <w:r w:rsidRPr="004B4220">
        <w:rPr>
          <w:rFonts w:ascii="Times New Roman" w:hAnsi="Times New Roman"/>
          <w:sz w:val="28"/>
          <w:szCs w:val="28"/>
        </w:rPr>
        <w:t>Форма занятия: беседа, практическая работа, работа на компьютере.</w:t>
      </w:r>
    </w:p>
    <w:p w14:paraId="1E3B645E" w14:textId="77777777" w:rsidR="00471472" w:rsidRPr="004B4220" w:rsidRDefault="00471472" w:rsidP="00C01594">
      <w:pPr>
        <w:pStyle w:val="western"/>
        <w:spacing w:after="0" w:line="276" w:lineRule="auto"/>
        <w:rPr>
          <w:rFonts w:ascii="Times New Roman" w:hAnsi="Times New Roman"/>
          <w:sz w:val="28"/>
          <w:szCs w:val="28"/>
        </w:rPr>
      </w:pPr>
      <w:r w:rsidRPr="004B4220">
        <w:rPr>
          <w:rFonts w:ascii="Times New Roman" w:hAnsi="Times New Roman"/>
          <w:sz w:val="28"/>
          <w:szCs w:val="28"/>
        </w:rPr>
        <w:t>Метод обучения: выполнение тренировочных задач.</w:t>
      </w:r>
    </w:p>
    <w:p w14:paraId="436C5CF1" w14:textId="5C97DBEE" w:rsidR="00C01594" w:rsidRPr="00E54CD9" w:rsidRDefault="00471472" w:rsidP="004B4220">
      <w:pPr>
        <w:pStyle w:val="western"/>
        <w:spacing w:after="0" w:line="276" w:lineRule="auto"/>
        <w:rPr>
          <w:rFonts w:ascii="Times New Roman" w:hAnsi="Times New Roman"/>
          <w:sz w:val="28"/>
          <w:szCs w:val="28"/>
        </w:rPr>
      </w:pPr>
      <w:r w:rsidRPr="004B4220">
        <w:rPr>
          <w:rFonts w:ascii="Times New Roman" w:hAnsi="Times New Roman"/>
          <w:sz w:val="28"/>
          <w:szCs w:val="28"/>
        </w:rPr>
        <w:t>Формы контроля: проверка самостоятельно решенных задач.</w:t>
      </w:r>
    </w:p>
    <w:p w14:paraId="373C68FE" w14:textId="01B2CCED" w:rsidR="00471472" w:rsidRPr="004B4220" w:rsidRDefault="00471472" w:rsidP="004B4220">
      <w:pPr>
        <w:pStyle w:val="western"/>
        <w:spacing w:after="0" w:line="276" w:lineRule="auto"/>
        <w:rPr>
          <w:rFonts w:ascii="Times New Roman" w:hAnsi="Times New Roman"/>
          <w:b/>
          <w:bCs/>
          <w:sz w:val="28"/>
          <w:szCs w:val="28"/>
        </w:rPr>
      </w:pPr>
      <w:r w:rsidRPr="004B4220">
        <w:rPr>
          <w:rFonts w:ascii="Times New Roman" w:hAnsi="Times New Roman"/>
          <w:b/>
          <w:bCs/>
          <w:sz w:val="28"/>
          <w:szCs w:val="28"/>
        </w:rPr>
        <w:lastRenderedPageBreak/>
        <w:t xml:space="preserve">Тема 5. Компьютерная модель «Решение треугольников». </w:t>
      </w:r>
    </w:p>
    <w:p w14:paraId="2394ABBF" w14:textId="227C0B8F" w:rsidR="00471472" w:rsidRPr="004B4220" w:rsidRDefault="00471472" w:rsidP="004B4220">
      <w:pPr>
        <w:pStyle w:val="western"/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4B4220">
        <w:rPr>
          <w:rFonts w:ascii="Times New Roman" w:hAnsi="Times New Roman"/>
          <w:sz w:val="28"/>
          <w:szCs w:val="28"/>
        </w:rPr>
        <w:t>Предполагает проверку знаний и умений по данной теме с помощью программы «Планиметрия»</w:t>
      </w:r>
    </w:p>
    <w:p w14:paraId="198D7F34" w14:textId="0BD428F8" w:rsidR="00471472" w:rsidRPr="004B4220" w:rsidRDefault="00471472" w:rsidP="00C01594">
      <w:pPr>
        <w:pStyle w:val="western"/>
        <w:spacing w:after="0" w:line="276" w:lineRule="auto"/>
        <w:rPr>
          <w:rFonts w:ascii="Times New Roman" w:hAnsi="Times New Roman"/>
          <w:sz w:val="28"/>
          <w:szCs w:val="28"/>
        </w:rPr>
      </w:pPr>
      <w:r w:rsidRPr="004B4220">
        <w:rPr>
          <w:rFonts w:ascii="Times New Roman" w:hAnsi="Times New Roman"/>
          <w:sz w:val="28"/>
          <w:szCs w:val="28"/>
        </w:rPr>
        <w:t>Форма занятия: практическая работа, работа на компьютере.</w:t>
      </w:r>
    </w:p>
    <w:p w14:paraId="6455A5EF" w14:textId="77777777" w:rsidR="00471472" w:rsidRPr="004B4220" w:rsidRDefault="00471472" w:rsidP="00C01594">
      <w:pPr>
        <w:pStyle w:val="western"/>
        <w:spacing w:after="0" w:line="276" w:lineRule="auto"/>
        <w:rPr>
          <w:rFonts w:ascii="Times New Roman" w:hAnsi="Times New Roman"/>
          <w:sz w:val="28"/>
          <w:szCs w:val="28"/>
        </w:rPr>
      </w:pPr>
      <w:r w:rsidRPr="004B4220">
        <w:rPr>
          <w:rFonts w:ascii="Times New Roman" w:hAnsi="Times New Roman"/>
          <w:sz w:val="28"/>
          <w:szCs w:val="28"/>
        </w:rPr>
        <w:t>Метод обучения: выполнение тренировочных задач.</w:t>
      </w:r>
    </w:p>
    <w:p w14:paraId="44CBBCEE" w14:textId="77777777" w:rsidR="00471472" w:rsidRPr="004B4220" w:rsidRDefault="00471472" w:rsidP="00C01594">
      <w:pPr>
        <w:pStyle w:val="western"/>
        <w:spacing w:after="0" w:line="276" w:lineRule="auto"/>
        <w:rPr>
          <w:rFonts w:ascii="Times New Roman" w:hAnsi="Times New Roman"/>
          <w:sz w:val="28"/>
          <w:szCs w:val="28"/>
        </w:rPr>
      </w:pPr>
      <w:r w:rsidRPr="004B4220">
        <w:rPr>
          <w:rFonts w:ascii="Times New Roman" w:hAnsi="Times New Roman"/>
          <w:sz w:val="28"/>
          <w:szCs w:val="28"/>
        </w:rPr>
        <w:t>Формы контроля: проверка самостоятельно решенных задач.</w:t>
      </w:r>
    </w:p>
    <w:p w14:paraId="571BE102" w14:textId="2F364FEA" w:rsidR="00471472" w:rsidRPr="00C01594" w:rsidRDefault="00471472" w:rsidP="00C01594">
      <w:pPr>
        <w:pStyle w:val="western"/>
        <w:spacing w:after="0" w:line="276" w:lineRule="auto"/>
        <w:rPr>
          <w:rFonts w:ascii="Times New Roman" w:hAnsi="Times New Roman"/>
          <w:b/>
          <w:bCs/>
          <w:sz w:val="28"/>
          <w:szCs w:val="28"/>
        </w:rPr>
      </w:pPr>
      <w:r w:rsidRPr="00C01594">
        <w:rPr>
          <w:rFonts w:ascii="Times New Roman" w:hAnsi="Times New Roman"/>
          <w:b/>
          <w:bCs/>
          <w:sz w:val="28"/>
          <w:szCs w:val="28"/>
        </w:rPr>
        <w:t>Тема 6. Компьютерная модель «Четырехугольники. Вписанные и описанные окружности».</w:t>
      </w:r>
    </w:p>
    <w:p w14:paraId="6393EECE" w14:textId="51A47DA0" w:rsidR="00471472" w:rsidRPr="004B4220" w:rsidRDefault="00471472" w:rsidP="004B4220">
      <w:pPr>
        <w:pStyle w:val="western"/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4B4220">
        <w:rPr>
          <w:rFonts w:ascii="Times New Roman" w:hAnsi="Times New Roman"/>
          <w:sz w:val="28"/>
          <w:szCs w:val="28"/>
        </w:rPr>
        <w:t>Предполагает проверку знаний и умений по данной теме с помощью программы «Планиметрия»</w:t>
      </w:r>
    </w:p>
    <w:p w14:paraId="3D3D2FF3" w14:textId="77777777" w:rsidR="00471472" w:rsidRPr="004B4220" w:rsidRDefault="00471472" w:rsidP="00C01594">
      <w:pPr>
        <w:pStyle w:val="western"/>
        <w:spacing w:after="0" w:line="276" w:lineRule="auto"/>
        <w:rPr>
          <w:rFonts w:ascii="Times New Roman" w:hAnsi="Times New Roman"/>
          <w:sz w:val="28"/>
          <w:szCs w:val="28"/>
        </w:rPr>
      </w:pPr>
      <w:r w:rsidRPr="004B4220">
        <w:rPr>
          <w:rFonts w:ascii="Times New Roman" w:hAnsi="Times New Roman"/>
          <w:sz w:val="28"/>
          <w:szCs w:val="28"/>
        </w:rPr>
        <w:t>Форма занятия: практическая работа, работа на компьютере.</w:t>
      </w:r>
    </w:p>
    <w:p w14:paraId="6F655252" w14:textId="77777777" w:rsidR="00471472" w:rsidRPr="004B4220" w:rsidRDefault="00471472" w:rsidP="00C01594">
      <w:pPr>
        <w:pStyle w:val="western"/>
        <w:spacing w:after="0" w:line="276" w:lineRule="auto"/>
        <w:rPr>
          <w:rFonts w:ascii="Times New Roman" w:hAnsi="Times New Roman"/>
          <w:sz w:val="28"/>
          <w:szCs w:val="28"/>
        </w:rPr>
      </w:pPr>
      <w:r w:rsidRPr="004B4220">
        <w:rPr>
          <w:rFonts w:ascii="Times New Roman" w:hAnsi="Times New Roman"/>
          <w:sz w:val="28"/>
          <w:szCs w:val="28"/>
        </w:rPr>
        <w:t>Метод обучения: выполнение тренировочных задач.</w:t>
      </w:r>
    </w:p>
    <w:p w14:paraId="1D13F3D9" w14:textId="77777777" w:rsidR="00471472" w:rsidRPr="004B4220" w:rsidRDefault="00471472" w:rsidP="00C01594">
      <w:pPr>
        <w:pStyle w:val="western"/>
        <w:spacing w:after="0" w:line="276" w:lineRule="auto"/>
        <w:rPr>
          <w:rFonts w:ascii="Times New Roman" w:hAnsi="Times New Roman"/>
          <w:sz w:val="28"/>
          <w:szCs w:val="28"/>
        </w:rPr>
      </w:pPr>
      <w:r w:rsidRPr="004B4220">
        <w:rPr>
          <w:rFonts w:ascii="Times New Roman" w:hAnsi="Times New Roman"/>
          <w:sz w:val="28"/>
          <w:szCs w:val="28"/>
        </w:rPr>
        <w:t>Формы контроля: проверка самостоятельно решенных задач.</w:t>
      </w:r>
    </w:p>
    <w:p w14:paraId="217EA094" w14:textId="403ED445" w:rsidR="00471472" w:rsidRPr="00C01594" w:rsidRDefault="00471472" w:rsidP="00C01594">
      <w:pPr>
        <w:pStyle w:val="western"/>
        <w:spacing w:after="0" w:line="276" w:lineRule="auto"/>
        <w:rPr>
          <w:rFonts w:ascii="Times New Roman" w:hAnsi="Times New Roman"/>
          <w:b/>
          <w:bCs/>
          <w:sz w:val="28"/>
          <w:szCs w:val="28"/>
        </w:rPr>
      </w:pPr>
      <w:r w:rsidRPr="00C01594">
        <w:rPr>
          <w:rFonts w:ascii="Times New Roman" w:hAnsi="Times New Roman"/>
          <w:b/>
          <w:bCs/>
          <w:sz w:val="28"/>
          <w:szCs w:val="28"/>
        </w:rPr>
        <w:t xml:space="preserve"> Тема 7. Итоговое занятие «Проверь себя».</w:t>
      </w:r>
    </w:p>
    <w:p w14:paraId="11E311F4" w14:textId="77777777" w:rsidR="00471472" w:rsidRPr="004B4220" w:rsidRDefault="00471472" w:rsidP="00C01594">
      <w:pPr>
        <w:pStyle w:val="western"/>
        <w:spacing w:after="0" w:line="276" w:lineRule="auto"/>
        <w:rPr>
          <w:rFonts w:ascii="Times New Roman" w:hAnsi="Times New Roman"/>
          <w:sz w:val="28"/>
          <w:szCs w:val="28"/>
        </w:rPr>
      </w:pPr>
      <w:r w:rsidRPr="004B4220">
        <w:rPr>
          <w:rFonts w:ascii="Times New Roman" w:hAnsi="Times New Roman"/>
          <w:sz w:val="28"/>
          <w:szCs w:val="28"/>
        </w:rPr>
        <w:t>«Круглый стол» по обсуждению зачетных задач.</w:t>
      </w:r>
    </w:p>
    <w:p w14:paraId="4F347C5B" w14:textId="77777777" w:rsidR="00471472" w:rsidRPr="004B4220" w:rsidRDefault="00471472" w:rsidP="00C01594">
      <w:pPr>
        <w:pStyle w:val="western"/>
        <w:spacing w:after="0" w:line="276" w:lineRule="auto"/>
        <w:rPr>
          <w:rFonts w:ascii="Times New Roman" w:hAnsi="Times New Roman"/>
          <w:sz w:val="28"/>
          <w:szCs w:val="28"/>
        </w:rPr>
      </w:pPr>
      <w:r w:rsidRPr="004B4220">
        <w:rPr>
          <w:rFonts w:ascii="Times New Roman" w:hAnsi="Times New Roman"/>
          <w:sz w:val="28"/>
          <w:szCs w:val="28"/>
        </w:rPr>
        <w:t>Форма занятий: практическая работа.</w:t>
      </w:r>
      <w:r w:rsidRPr="004B4220">
        <w:rPr>
          <w:rFonts w:ascii="Times New Roman" w:hAnsi="Times New Roman"/>
          <w:sz w:val="28"/>
          <w:szCs w:val="28"/>
        </w:rPr>
        <w:br/>
      </w:r>
      <w:r w:rsidRPr="004B4220">
        <w:rPr>
          <w:rFonts w:ascii="Times New Roman" w:hAnsi="Times New Roman"/>
          <w:sz w:val="28"/>
          <w:szCs w:val="28"/>
        </w:rPr>
        <w:br/>
        <w:t xml:space="preserve">Методы занятий: тестовые задания. </w:t>
      </w:r>
      <w:r w:rsidRPr="004B4220">
        <w:rPr>
          <w:rFonts w:ascii="Times New Roman" w:hAnsi="Times New Roman"/>
          <w:sz w:val="28"/>
          <w:szCs w:val="28"/>
        </w:rPr>
        <w:br/>
      </w:r>
      <w:r w:rsidRPr="004B4220">
        <w:rPr>
          <w:rFonts w:ascii="Times New Roman" w:hAnsi="Times New Roman"/>
          <w:sz w:val="28"/>
          <w:szCs w:val="28"/>
        </w:rPr>
        <w:br/>
        <w:t>Форма контроля: итоговый тест.</w:t>
      </w:r>
    </w:p>
    <w:p w14:paraId="686D5246" w14:textId="77777777" w:rsidR="00E54CD9" w:rsidRDefault="00E54CD9" w:rsidP="00C01594">
      <w:pPr>
        <w:pStyle w:val="western"/>
        <w:spacing w:after="0" w:line="276" w:lineRule="auto"/>
        <w:rPr>
          <w:rFonts w:ascii="Times New Roman" w:hAnsi="Times New Roman"/>
          <w:b/>
          <w:bCs/>
          <w:sz w:val="28"/>
          <w:szCs w:val="28"/>
        </w:rPr>
      </w:pPr>
      <w:bookmarkStart w:id="4" w:name="_Hlk20729264"/>
    </w:p>
    <w:p w14:paraId="4F86EFF0" w14:textId="77777777" w:rsidR="00E54CD9" w:rsidRDefault="00E54CD9" w:rsidP="00C01594">
      <w:pPr>
        <w:pStyle w:val="western"/>
        <w:spacing w:after="0" w:line="276" w:lineRule="auto"/>
        <w:rPr>
          <w:rFonts w:ascii="Times New Roman" w:hAnsi="Times New Roman"/>
          <w:b/>
          <w:bCs/>
          <w:sz w:val="28"/>
          <w:szCs w:val="28"/>
        </w:rPr>
      </w:pPr>
    </w:p>
    <w:p w14:paraId="1CEF1E4D" w14:textId="77777777" w:rsidR="00E54CD9" w:rsidRDefault="00E54CD9" w:rsidP="00C01594">
      <w:pPr>
        <w:pStyle w:val="western"/>
        <w:spacing w:after="0" w:line="276" w:lineRule="auto"/>
        <w:rPr>
          <w:rFonts w:ascii="Times New Roman" w:hAnsi="Times New Roman"/>
          <w:b/>
          <w:bCs/>
          <w:sz w:val="28"/>
          <w:szCs w:val="28"/>
        </w:rPr>
      </w:pPr>
    </w:p>
    <w:p w14:paraId="64C9BE90" w14:textId="77777777" w:rsidR="00CE73CC" w:rsidRDefault="00CE73CC" w:rsidP="00C01594">
      <w:pPr>
        <w:pStyle w:val="western"/>
        <w:spacing w:after="0" w:line="276" w:lineRule="auto"/>
        <w:rPr>
          <w:rFonts w:ascii="Times New Roman" w:hAnsi="Times New Roman"/>
          <w:b/>
          <w:bCs/>
          <w:sz w:val="28"/>
          <w:szCs w:val="28"/>
        </w:rPr>
      </w:pPr>
    </w:p>
    <w:p w14:paraId="631D822D" w14:textId="17FD2038" w:rsidR="00C01594" w:rsidRDefault="00C01594" w:rsidP="00C01594">
      <w:pPr>
        <w:pStyle w:val="western"/>
        <w:spacing w:after="0" w:line="276" w:lineRule="auto"/>
      </w:pPr>
      <w:r>
        <w:rPr>
          <w:rFonts w:ascii="Times New Roman" w:hAnsi="Times New Roman"/>
          <w:b/>
          <w:bCs/>
          <w:sz w:val="28"/>
          <w:szCs w:val="28"/>
        </w:rPr>
        <w:t>Методическое обеспечение ДОП.</w:t>
      </w:r>
    </w:p>
    <w:p w14:paraId="7E17F3FA" w14:textId="77777777" w:rsidR="00C01594" w:rsidRDefault="00C01594" w:rsidP="00C01594">
      <w:pPr>
        <w:pStyle w:val="western"/>
        <w:spacing w:after="0" w:line="276" w:lineRule="auto"/>
      </w:pPr>
      <w:r>
        <w:rPr>
          <w:rFonts w:ascii="Times New Roman" w:hAnsi="Times New Roman"/>
          <w:sz w:val="28"/>
          <w:szCs w:val="28"/>
        </w:rPr>
        <w:lastRenderedPageBreak/>
        <w:t>1. Компьютер.</w:t>
      </w:r>
    </w:p>
    <w:p w14:paraId="77F7B2C8" w14:textId="77777777" w:rsidR="00C01594" w:rsidRDefault="00C01594" w:rsidP="00C01594">
      <w:pPr>
        <w:pStyle w:val="western"/>
        <w:spacing w:after="0" w:line="276" w:lineRule="auto"/>
      </w:pPr>
      <w:r>
        <w:rPr>
          <w:rFonts w:ascii="Times New Roman" w:hAnsi="Times New Roman"/>
          <w:sz w:val="28"/>
          <w:szCs w:val="28"/>
        </w:rPr>
        <w:t>2. Проектор.</w:t>
      </w:r>
    </w:p>
    <w:p w14:paraId="74929153" w14:textId="77777777" w:rsidR="00C01594" w:rsidRDefault="00C01594" w:rsidP="00C01594">
      <w:pPr>
        <w:pStyle w:val="western"/>
        <w:spacing w:after="0" w:line="276" w:lineRule="auto"/>
      </w:pPr>
      <w:r>
        <w:rPr>
          <w:rFonts w:ascii="Times New Roman" w:hAnsi="Times New Roman"/>
          <w:sz w:val="28"/>
          <w:szCs w:val="28"/>
        </w:rPr>
        <w:t>3. Электронные средства обучения.</w:t>
      </w:r>
    </w:p>
    <w:p w14:paraId="2B938A2C" w14:textId="77777777" w:rsidR="00471472" w:rsidRPr="004B4220" w:rsidRDefault="00471472" w:rsidP="004B4220">
      <w:pPr>
        <w:pStyle w:val="western"/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</w:p>
    <w:p w14:paraId="179FA60F" w14:textId="6795D1FA" w:rsidR="00C01594" w:rsidRPr="00C01594" w:rsidRDefault="00C01594" w:rsidP="00C01594">
      <w:pPr>
        <w:pStyle w:val="western"/>
        <w:spacing w:after="0" w:line="276" w:lineRule="auto"/>
      </w:pPr>
      <w:r>
        <w:rPr>
          <w:rFonts w:ascii="Times New Roman" w:hAnsi="Times New Roman"/>
          <w:b/>
          <w:bCs/>
          <w:sz w:val="28"/>
          <w:szCs w:val="28"/>
        </w:rPr>
        <w:t>Список литературы.</w:t>
      </w:r>
    </w:p>
    <w:bookmarkEnd w:id="4"/>
    <w:p w14:paraId="6D03DF99" w14:textId="22224437" w:rsidR="00471472" w:rsidRPr="004B4220" w:rsidRDefault="00471472" w:rsidP="004B4220">
      <w:pPr>
        <w:pStyle w:val="western"/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4B4220">
        <w:rPr>
          <w:rFonts w:ascii="Times New Roman" w:hAnsi="Times New Roman"/>
          <w:sz w:val="28"/>
          <w:szCs w:val="28"/>
        </w:rPr>
        <w:t xml:space="preserve">1. Математика. 8-9 классы: элективные курсы «Самый простой способ решения непростых неравенств» и др. /авт.-сост. </w:t>
      </w:r>
      <w:proofErr w:type="spellStart"/>
      <w:r w:rsidRPr="004B4220">
        <w:rPr>
          <w:rFonts w:ascii="Times New Roman" w:hAnsi="Times New Roman"/>
          <w:sz w:val="28"/>
          <w:szCs w:val="28"/>
        </w:rPr>
        <w:t>Л.Н.Харламова</w:t>
      </w:r>
      <w:proofErr w:type="spellEnd"/>
      <w:r w:rsidRPr="004B4220">
        <w:rPr>
          <w:rFonts w:ascii="Times New Roman" w:hAnsi="Times New Roman"/>
          <w:sz w:val="28"/>
          <w:szCs w:val="28"/>
        </w:rPr>
        <w:t xml:space="preserve">. – Волгоград: Учитель, 2008. </w:t>
      </w:r>
    </w:p>
    <w:p w14:paraId="48A5EB8A" w14:textId="77777777" w:rsidR="00471472" w:rsidRPr="004B4220" w:rsidRDefault="00471472" w:rsidP="004B4220">
      <w:pPr>
        <w:pStyle w:val="western"/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4B4220">
        <w:rPr>
          <w:rFonts w:ascii="Times New Roman" w:hAnsi="Times New Roman"/>
          <w:sz w:val="28"/>
          <w:szCs w:val="28"/>
        </w:rPr>
        <w:t xml:space="preserve">2. «Повторяем и систематизируем школьный курс </w:t>
      </w:r>
      <w:proofErr w:type="spellStart"/>
      <w:r w:rsidRPr="004B4220">
        <w:rPr>
          <w:rFonts w:ascii="Times New Roman" w:hAnsi="Times New Roman"/>
          <w:sz w:val="28"/>
          <w:szCs w:val="28"/>
        </w:rPr>
        <w:t>геометрии»</w:t>
      </w:r>
      <w:proofErr w:type="gramStart"/>
      <w:r w:rsidRPr="004B4220">
        <w:rPr>
          <w:rFonts w:ascii="Times New Roman" w:hAnsi="Times New Roman"/>
          <w:sz w:val="28"/>
          <w:szCs w:val="28"/>
        </w:rPr>
        <w:t>.В</w:t>
      </w:r>
      <w:proofErr w:type="gramEnd"/>
      <w:r w:rsidRPr="004B4220">
        <w:rPr>
          <w:rFonts w:ascii="Times New Roman" w:hAnsi="Times New Roman"/>
          <w:sz w:val="28"/>
          <w:szCs w:val="28"/>
        </w:rPr>
        <w:t>.С</w:t>
      </w:r>
      <w:proofErr w:type="spellEnd"/>
      <w:r w:rsidRPr="004B422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B4220">
        <w:rPr>
          <w:rFonts w:ascii="Times New Roman" w:hAnsi="Times New Roman"/>
          <w:sz w:val="28"/>
          <w:szCs w:val="28"/>
        </w:rPr>
        <w:t>Крамор</w:t>
      </w:r>
      <w:proofErr w:type="spellEnd"/>
      <w:r w:rsidRPr="004B4220">
        <w:rPr>
          <w:rFonts w:ascii="Times New Roman" w:hAnsi="Times New Roman"/>
          <w:sz w:val="28"/>
          <w:szCs w:val="28"/>
        </w:rPr>
        <w:t>.-М.: Просвещение, 1992.</w:t>
      </w:r>
    </w:p>
    <w:p w14:paraId="2049E9D2" w14:textId="77777777" w:rsidR="00471472" w:rsidRPr="004B4220" w:rsidRDefault="00471472" w:rsidP="004B4220">
      <w:pPr>
        <w:pStyle w:val="western"/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4B4220">
        <w:rPr>
          <w:rFonts w:ascii="Times New Roman" w:hAnsi="Times New Roman"/>
          <w:sz w:val="28"/>
          <w:szCs w:val="28"/>
        </w:rPr>
        <w:t>3.  «Геометрия. Тесты 7 – 9». П.И. Алтынов.-М.: Дрофа, 1998.</w:t>
      </w:r>
    </w:p>
    <w:p w14:paraId="4E9BEB37" w14:textId="77777777" w:rsidR="00471472" w:rsidRPr="004B4220" w:rsidRDefault="00471472" w:rsidP="004B4220">
      <w:pPr>
        <w:pStyle w:val="western"/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4B4220">
        <w:rPr>
          <w:rFonts w:ascii="Times New Roman" w:hAnsi="Times New Roman"/>
          <w:sz w:val="28"/>
          <w:szCs w:val="28"/>
        </w:rPr>
        <w:t xml:space="preserve">4. «ЕГЭ -  2013. Математика»: учебно-тренировочные материалы для подготовки учащихся. </w:t>
      </w:r>
    </w:p>
    <w:p w14:paraId="4E9B7339" w14:textId="77777777" w:rsidR="00471472" w:rsidRPr="004B4220" w:rsidRDefault="00471472" w:rsidP="004B4220">
      <w:pPr>
        <w:pStyle w:val="western"/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4B4220">
        <w:rPr>
          <w:rFonts w:ascii="Times New Roman" w:hAnsi="Times New Roman"/>
          <w:sz w:val="28"/>
          <w:szCs w:val="28"/>
        </w:rPr>
        <w:t xml:space="preserve">Л.О. </w:t>
      </w:r>
      <w:proofErr w:type="spellStart"/>
      <w:r w:rsidRPr="004B4220">
        <w:rPr>
          <w:rFonts w:ascii="Times New Roman" w:hAnsi="Times New Roman"/>
          <w:sz w:val="28"/>
          <w:szCs w:val="28"/>
        </w:rPr>
        <w:t>Денищева</w:t>
      </w:r>
      <w:proofErr w:type="spellEnd"/>
      <w:r w:rsidRPr="004B4220">
        <w:rPr>
          <w:rFonts w:ascii="Times New Roman" w:hAnsi="Times New Roman"/>
          <w:sz w:val="28"/>
          <w:szCs w:val="28"/>
        </w:rPr>
        <w:t>,  Ю.А. Глазков и др.</w:t>
      </w:r>
    </w:p>
    <w:p w14:paraId="3CA02E2B" w14:textId="77777777" w:rsidR="00471472" w:rsidRPr="004B4220" w:rsidRDefault="00471472" w:rsidP="004B4220">
      <w:pPr>
        <w:pStyle w:val="western"/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4B4220">
        <w:rPr>
          <w:rFonts w:ascii="Times New Roman" w:hAnsi="Times New Roman"/>
          <w:sz w:val="28"/>
          <w:szCs w:val="28"/>
        </w:rPr>
        <w:t xml:space="preserve">5. Атанасян Л.С., Бутузов В.Ф., и др. Геометрия. Доп. главы к учебнику 9 </w:t>
      </w:r>
      <w:proofErr w:type="spellStart"/>
      <w:r w:rsidRPr="004B4220">
        <w:rPr>
          <w:rFonts w:ascii="Times New Roman" w:hAnsi="Times New Roman"/>
          <w:sz w:val="28"/>
          <w:szCs w:val="28"/>
        </w:rPr>
        <w:t>кл</w:t>
      </w:r>
      <w:proofErr w:type="spellEnd"/>
      <w:r w:rsidRPr="004B4220">
        <w:rPr>
          <w:rFonts w:ascii="Times New Roman" w:hAnsi="Times New Roman"/>
          <w:sz w:val="28"/>
          <w:szCs w:val="28"/>
        </w:rPr>
        <w:t xml:space="preserve">.: Учеб пособие для учащихся школ и классов с </w:t>
      </w:r>
      <w:proofErr w:type="spellStart"/>
      <w:r w:rsidRPr="004B4220">
        <w:rPr>
          <w:rFonts w:ascii="Times New Roman" w:hAnsi="Times New Roman"/>
          <w:sz w:val="28"/>
          <w:szCs w:val="28"/>
        </w:rPr>
        <w:t>углубл</w:t>
      </w:r>
      <w:proofErr w:type="spellEnd"/>
      <w:r w:rsidRPr="004B422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B4220">
        <w:rPr>
          <w:rFonts w:ascii="Times New Roman" w:hAnsi="Times New Roman"/>
          <w:sz w:val="28"/>
          <w:szCs w:val="28"/>
        </w:rPr>
        <w:t>изуч</w:t>
      </w:r>
      <w:proofErr w:type="spellEnd"/>
      <w:r w:rsidRPr="004B4220">
        <w:rPr>
          <w:rFonts w:ascii="Times New Roman" w:hAnsi="Times New Roman"/>
          <w:sz w:val="28"/>
          <w:szCs w:val="28"/>
        </w:rPr>
        <w:t>. математики /  Л.С. Атанасян, В.Ф. Бутузов, и др. – 4-е изд. – Вита-Пресс, 2011.</w:t>
      </w:r>
    </w:p>
    <w:p w14:paraId="7CD193F7" w14:textId="77777777" w:rsidR="00471472" w:rsidRPr="004B4220" w:rsidRDefault="00471472" w:rsidP="00AD7A24">
      <w:pPr>
        <w:pStyle w:val="western"/>
        <w:spacing w:after="0" w:line="276" w:lineRule="auto"/>
        <w:rPr>
          <w:rFonts w:ascii="Times New Roman" w:hAnsi="Times New Roman"/>
          <w:sz w:val="28"/>
          <w:szCs w:val="28"/>
        </w:rPr>
      </w:pPr>
    </w:p>
    <w:p w14:paraId="0F266C6F" w14:textId="77777777" w:rsidR="00471472" w:rsidRDefault="00471472" w:rsidP="00471472">
      <w:pPr>
        <w:rPr>
          <w:rFonts w:ascii="Times New Roman" w:hAnsi="Times New Roman" w:cs="Times New Roman"/>
          <w:sz w:val="24"/>
          <w:szCs w:val="24"/>
        </w:rPr>
      </w:pPr>
    </w:p>
    <w:p w14:paraId="501AA1FC" w14:textId="77777777" w:rsidR="00471472" w:rsidRDefault="00471472" w:rsidP="00471472">
      <w:pPr>
        <w:rPr>
          <w:rFonts w:ascii="Times New Roman" w:hAnsi="Times New Roman" w:cs="Times New Roman"/>
          <w:sz w:val="24"/>
          <w:szCs w:val="24"/>
        </w:rPr>
      </w:pPr>
    </w:p>
    <w:p w14:paraId="28C51B36" w14:textId="77777777" w:rsidR="00471472" w:rsidRDefault="00471472" w:rsidP="00471472"/>
    <w:p w14:paraId="120D635A" w14:textId="77777777" w:rsidR="008270BA" w:rsidRPr="008270BA" w:rsidRDefault="008270BA" w:rsidP="008270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E5C4BB2" w14:textId="77777777" w:rsidR="004876B2" w:rsidRDefault="004876B2" w:rsidP="009D2EA7">
      <w:pPr>
        <w:spacing w:after="0" w:line="240" w:lineRule="auto"/>
      </w:pPr>
    </w:p>
    <w:p w14:paraId="7CB22B8A" w14:textId="77777777" w:rsidR="003154E6" w:rsidRDefault="003154E6" w:rsidP="004876B2">
      <w:pPr>
        <w:spacing w:after="0" w:line="480" w:lineRule="auto"/>
        <w:ind w:left="-709" w:hanging="284"/>
        <w:jc w:val="center"/>
        <w:rPr>
          <w:b/>
          <w:sz w:val="32"/>
          <w:szCs w:val="32"/>
        </w:rPr>
      </w:pPr>
    </w:p>
    <w:sectPr w:rsidR="003154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916655" w14:textId="77777777" w:rsidR="00462E8E" w:rsidRDefault="00462E8E" w:rsidP="00471472">
      <w:pPr>
        <w:spacing w:after="0" w:line="240" w:lineRule="auto"/>
      </w:pPr>
      <w:r>
        <w:separator/>
      </w:r>
    </w:p>
  </w:endnote>
  <w:endnote w:type="continuationSeparator" w:id="0">
    <w:p w14:paraId="420C7A11" w14:textId="77777777" w:rsidR="00462E8E" w:rsidRDefault="00462E8E" w:rsidP="00471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3283F" w14:textId="77777777" w:rsidR="00471472" w:rsidRDefault="0047147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643AA" w14:textId="77777777" w:rsidR="00471472" w:rsidRDefault="00471472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84798" w14:textId="77777777" w:rsidR="00471472" w:rsidRDefault="0047147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85D97B" w14:textId="77777777" w:rsidR="00462E8E" w:rsidRDefault="00462E8E" w:rsidP="00471472">
      <w:pPr>
        <w:spacing w:after="0" w:line="240" w:lineRule="auto"/>
      </w:pPr>
      <w:r>
        <w:separator/>
      </w:r>
    </w:p>
  </w:footnote>
  <w:footnote w:type="continuationSeparator" w:id="0">
    <w:p w14:paraId="3238A959" w14:textId="77777777" w:rsidR="00462E8E" w:rsidRDefault="00462E8E" w:rsidP="00471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AE396" w14:textId="77777777" w:rsidR="00471472" w:rsidRDefault="0047147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31CED" w14:textId="77777777" w:rsidR="00471472" w:rsidRDefault="00471472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837AF" w14:textId="77777777" w:rsidR="00471472" w:rsidRDefault="0047147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00DB"/>
    <w:multiLevelType w:val="multilevel"/>
    <w:tmpl w:val="0E8A0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9418F0"/>
    <w:multiLevelType w:val="hybridMultilevel"/>
    <w:tmpl w:val="B768B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9F4746"/>
    <w:multiLevelType w:val="multilevel"/>
    <w:tmpl w:val="F7508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EB64A9"/>
    <w:multiLevelType w:val="hybridMultilevel"/>
    <w:tmpl w:val="049AC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DE7E9D"/>
    <w:multiLevelType w:val="hybridMultilevel"/>
    <w:tmpl w:val="2C7C17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0376375"/>
    <w:multiLevelType w:val="multilevel"/>
    <w:tmpl w:val="39749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6D64BD"/>
    <w:multiLevelType w:val="hybridMultilevel"/>
    <w:tmpl w:val="C4102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5A244B"/>
    <w:multiLevelType w:val="multilevel"/>
    <w:tmpl w:val="FE3C1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A7"/>
    <w:rsid w:val="0004401C"/>
    <w:rsid w:val="001D6DD9"/>
    <w:rsid w:val="003154E6"/>
    <w:rsid w:val="00442E14"/>
    <w:rsid w:val="00462E8E"/>
    <w:rsid w:val="00471472"/>
    <w:rsid w:val="004876B2"/>
    <w:rsid w:val="004B4220"/>
    <w:rsid w:val="007601CA"/>
    <w:rsid w:val="007D35DF"/>
    <w:rsid w:val="007D66FD"/>
    <w:rsid w:val="008270BA"/>
    <w:rsid w:val="00991845"/>
    <w:rsid w:val="009D2EA7"/>
    <w:rsid w:val="00AD7A24"/>
    <w:rsid w:val="00B86AAA"/>
    <w:rsid w:val="00C01594"/>
    <w:rsid w:val="00C35C3F"/>
    <w:rsid w:val="00C60F72"/>
    <w:rsid w:val="00C73A9E"/>
    <w:rsid w:val="00CE73CC"/>
    <w:rsid w:val="00E54CD9"/>
    <w:rsid w:val="00E72667"/>
    <w:rsid w:val="00ED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22B5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EA7"/>
    <w:pPr>
      <w:ind w:left="720"/>
      <w:contextualSpacing/>
    </w:pPr>
  </w:style>
  <w:style w:type="table" w:styleId="a4">
    <w:name w:val="Table Grid"/>
    <w:basedOn w:val="a1"/>
    <w:uiPriority w:val="59"/>
    <w:rsid w:val="009D2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2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EA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876B2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0440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04401C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471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71472"/>
  </w:style>
  <w:style w:type="paragraph" w:styleId="ac">
    <w:name w:val="footer"/>
    <w:basedOn w:val="a"/>
    <w:link w:val="ad"/>
    <w:uiPriority w:val="99"/>
    <w:unhideWhenUsed/>
    <w:rsid w:val="00471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71472"/>
  </w:style>
  <w:style w:type="paragraph" w:customStyle="1" w:styleId="western">
    <w:name w:val="western"/>
    <w:basedOn w:val="a"/>
    <w:rsid w:val="004B4220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EA7"/>
    <w:pPr>
      <w:ind w:left="720"/>
      <w:contextualSpacing/>
    </w:pPr>
  </w:style>
  <w:style w:type="table" w:styleId="a4">
    <w:name w:val="Table Grid"/>
    <w:basedOn w:val="a1"/>
    <w:uiPriority w:val="59"/>
    <w:rsid w:val="009D2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2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EA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876B2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0440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04401C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471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71472"/>
  </w:style>
  <w:style w:type="paragraph" w:styleId="ac">
    <w:name w:val="footer"/>
    <w:basedOn w:val="a"/>
    <w:link w:val="ad"/>
    <w:uiPriority w:val="99"/>
    <w:unhideWhenUsed/>
    <w:rsid w:val="00471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71472"/>
  </w:style>
  <w:style w:type="paragraph" w:customStyle="1" w:styleId="western">
    <w:name w:val="western"/>
    <w:basedOn w:val="a"/>
    <w:rsid w:val="004B4220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Bachilo</cp:lastModifiedBy>
  <cp:revision>8</cp:revision>
  <cp:lastPrinted>2019-09-30T02:57:00Z</cp:lastPrinted>
  <dcterms:created xsi:type="dcterms:W3CDTF">2019-09-26T06:10:00Z</dcterms:created>
  <dcterms:modified xsi:type="dcterms:W3CDTF">2020-01-11T07:06:00Z</dcterms:modified>
</cp:coreProperties>
</file>